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1" w:rsidRPr="00920E67" w:rsidRDefault="004A0C91" w:rsidP="004A0C91">
      <w:pPr>
        <w:spacing w:line="240" w:lineRule="auto"/>
        <w:jc w:val="center"/>
      </w:pPr>
    </w:p>
    <w:p w:rsidR="004A0C91" w:rsidRPr="00920E67" w:rsidRDefault="004A0C91" w:rsidP="004A0C91">
      <w:pPr>
        <w:spacing w:line="240" w:lineRule="auto"/>
        <w:jc w:val="center"/>
      </w:pPr>
      <w:r w:rsidRPr="00920E67">
        <w:t>Curriculum Vitae</w:t>
      </w:r>
    </w:p>
    <w:p w:rsidR="004A0C91" w:rsidRPr="00920E67" w:rsidRDefault="004A0C91" w:rsidP="004A0C91">
      <w:pPr>
        <w:spacing w:line="240" w:lineRule="auto"/>
        <w:jc w:val="center"/>
      </w:pPr>
      <w:r>
        <w:t>February</w:t>
      </w:r>
      <w:r w:rsidR="00A45163">
        <w:t xml:space="preserve"> 2015</w:t>
      </w:r>
      <w:bookmarkStart w:id="0" w:name="_GoBack"/>
      <w:bookmarkEnd w:id="0"/>
    </w:p>
    <w:p w:rsidR="004A0C91" w:rsidRPr="00920E67" w:rsidRDefault="004A0C91" w:rsidP="004A0C91">
      <w:pPr>
        <w:spacing w:line="240" w:lineRule="auto"/>
        <w:jc w:val="center"/>
      </w:pPr>
    </w:p>
    <w:p w:rsidR="004A0C91" w:rsidRPr="00920E67" w:rsidRDefault="004A0C91" w:rsidP="004A0C91">
      <w:pPr>
        <w:spacing w:line="240" w:lineRule="auto"/>
        <w:jc w:val="center"/>
        <w:rPr>
          <w:b/>
        </w:rPr>
      </w:pPr>
    </w:p>
    <w:p w:rsidR="004A0C91" w:rsidRPr="00920E67" w:rsidRDefault="004A0C91" w:rsidP="004A0C91">
      <w:pPr>
        <w:spacing w:line="240" w:lineRule="auto"/>
        <w:jc w:val="center"/>
        <w:rPr>
          <w:b/>
        </w:rPr>
      </w:pPr>
    </w:p>
    <w:p w:rsidR="004A0C91" w:rsidRPr="00920E67" w:rsidRDefault="004A0C91" w:rsidP="004A0C91">
      <w:pPr>
        <w:spacing w:line="240" w:lineRule="auto"/>
      </w:pPr>
    </w:p>
    <w:p w:rsidR="004A0C91" w:rsidRPr="00920E67" w:rsidRDefault="004A0C91" w:rsidP="004A0C91">
      <w:pPr>
        <w:spacing w:line="240" w:lineRule="auto"/>
      </w:pPr>
      <w:r w:rsidRPr="00920E67">
        <w:t xml:space="preserve">Nancy </w:t>
      </w:r>
      <w:proofErr w:type="spellStart"/>
      <w:r w:rsidRPr="00920E67">
        <w:t>Worman</w:t>
      </w:r>
      <w:proofErr w:type="spellEnd"/>
      <w:r w:rsidRPr="00920E67">
        <w:tab/>
      </w:r>
      <w:r w:rsidRPr="00920E67">
        <w:tab/>
      </w:r>
      <w:r w:rsidRPr="00920E67">
        <w:tab/>
      </w:r>
      <w:r w:rsidRPr="00920E67">
        <w:tab/>
      </w:r>
      <w:r w:rsidRPr="00920E67">
        <w:tab/>
      </w:r>
      <w:r w:rsidRPr="00920E67">
        <w:tab/>
        <w:t>Barnard College</w:t>
      </w:r>
    </w:p>
    <w:p w:rsidR="004A0C91" w:rsidRPr="00920E67" w:rsidRDefault="004A0C91" w:rsidP="004A0C91">
      <w:pPr>
        <w:spacing w:line="240" w:lineRule="auto"/>
      </w:pPr>
      <w:r w:rsidRPr="00920E67">
        <w:t>Professor</w:t>
      </w:r>
      <w:r w:rsidRPr="00920E67">
        <w:tab/>
      </w:r>
      <w:r w:rsidRPr="00920E67">
        <w:tab/>
      </w:r>
      <w:r w:rsidRPr="00920E67">
        <w:tab/>
      </w:r>
      <w:r w:rsidRPr="00920E67">
        <w:tab/>
      </w:r>
      <w:r w:rsidRPr="00920E67">
        <w:tab/>
      </w:r>
      <w:r w:rsidRPr="00920E67">
        <w:tab/>
      </w:r>
      <w:r w:rsidRPr="00920E67">
        <w:tab/>
        <w:t>3009 Broadway</w:t>
      </w:r>
    </w:p>
    <w:p w:rsidR="004A0C91" w:rsidRPr="00920E67" w:rsidRDefault="004A0C91" w:rsidP="004A0C91">
      <w:pPr>
        <w:spacing w:line="240" w:lineRule="auto"/>
      </w:pPr>
      <w:r w:rsidRPr="00920E67">
        <w:t xml:space="preserve">Department of Classics </w:t>
      </w:r>
      <w:r w:rsidRPr="00920E67">
        <w:tab/>
      </w:r>
      <w:r w:rsidRPr="00920E67">
        <w:tab/>
      </w:r>
      <w:r w:rsidRPr="00920E67">
        <w:tab/>
      </w:r>
      <w:r w:rsidRPr="00920E67">
        <w:tab/>
      </w:r>
      <w:r w:rsidRPr="00920E67">
        <w:tab/>
        <w:t>New York, NY 10027</w:t>
      </w:r>
    </w:p>
    <w:p w:rsidR="004A0C91" w:rsidRPr="00920E67" w:rsidRDefault="004A0C91" w:rsidP="004A0C91">
      <w:pPr>
        <w:spacing w:line="240" w:lineRule="auto"/>
      </w:pPr>
      <w:r w:rsidRPr="00920E67">
        <w:t>Program in Comparative Literature</w:t>
      </w:r>
      <w:r w:rsidRPr="00920E67">
        <w:tab/>
      </w:r>
      <w:r w:rsidRPr="00920E67">
        <w:tab/>
      </w:r>
      <w:r w:rsidRPr="00920E67">
        <w:tab/>
      </w:r>
      <w:r w:rsidRPr="00920E67">
        <w:tab/>
        <w:t>(212) 854-3001</w:t>
      </w:r>
    </w:p>
    <w:p w:rsidR="004A0C91" w:rsidRPr="00920E67" w:rsidRDefault="004A0C91" w:rsidP="004A0C91">
      <w:pPr>
        <w:spacing w:line="240" w:lineRule="auto"/>
      </w:pPr>
      <w:r w:rsidRPr="00920E67">
        <w:t>nworman@barnard.edu</w:t>
      </w:r>
      <w:r w:rsidRPr="00920E67">
        <w:tab/>
      </w:r>
      <w:r w:rsidRPr="00920E67">
        <w:tab/>
      </w:r>
      <w:r w:rsidRPr="00920E67">
        <w:tab/>
      </w:r>
      <w:r w:rsidRPr="00920E67">
        <w:tab/>
      </w:r>
    </w:p>
    <w:p w:rsidR="004A0C91" w:rsidRPr="00920E67" w:rsidRDefault="004A0C91" w:rsidP="004A0C91">
      <w:pPr>
        <w:spacing w:line="240" w:lineRule="auto"/>
      </w:pPr>
    </w:p>
    <w:p w:rsidR="004A0C91" w:rsidRPr="00920E67" w:rsidRDefault="004A0C91" w:rsidP="004A0C91">
      <w:pPr>
        <w:spacing w:line="240" w:lineRule="auto"/>
      </w:pPr>
      <w:r w:rsidRPr="00920E67">
        <w:tab/>
      </w:r>
      <w:r w:rsidRPr="00920E67">
        <w:tab/>
      </w:r>
      <w:r w:rsidRPr="00920E67">
        <w:tab/>
      </w:r>
      <w:r w:rsidRPr="00920E67">
        <w:tab/>
      </w:r>
      <w:r w:rsidRPr="00920E67">
        <w:tab/>
      </w:r>
    </w:p>
    <w:p w:rsidR="004A0C91" w:rsidRPr="00920E67" w:rsidRDefault="004A0C91" w:rsidP="004A0C91">
      <w:pPr>
        <w:spacing w:line="240" w:lineRule="auto"/>
      </w:pPr>
      <w:r w:rsidRPr="00920E67">
        <w:rPr>
          <w:caps/>
          <w:u w:val="single"/>
        </w:rPr>
        <w:t>E</w:t>
      </w:r>
      <w:r w:rsidRPr="00920E67">
        <w:rPr>
          <w:u w:val="single"/>
        </w:rPr>
        <w:t>ducation</w:t>
      </w:r>
      <w:r w:rsidRPr="00920E67">
        <w:t>:</w:t>
      </w:r>
      <w:r w:rsidRPr="00920E67">
        <w:rPr>
          <w:caps/>
        </w:rPr>
        <w:t xml:space="preserve"> </w:t>
      </w:r>
      <w:r w:rsidRPr="00920E67">
        <w:t>Princeton University, 1988-94, MA 1991, Ph.D. Classics 1994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      Barnard College, 1983-87, BA Ancient Studies 1987</w:t>
      </w:r>
    </w:p>
    <w:p w:rsidR="004A0C91" w:rsidRPr="00920E67" w:rsidRDefault="004A0C91" w:rsidP="004A0C91">
      <w:pPr>
        <w:spacing w:line="240" w:lineRule="auto"/>
      </w:pPr>
    </w:p>
    <w:p w:rsidR="004A0C91" w:rsidRPr="00920E67" w:rsidRDefault="004A0C91" w:rsidP="004A0C91">
      <w:pPr>
        <w:spacing w:line="240" w:lineRule="auto"/>
      </w:pPr>
      <w:r w:rsidRPr="00920E67">
        <w:rPr>
          <w:u w:val="single"/>
        </w:rPr>
        <w:t>Professional Experience</w:t>
      </w:r>
      <w:r w:rsidRPr="00920E67">
        <w:t>:</w:t>
      </w:r>
    </w:p>
    <w:p w:rsidR="004A0C91" w:rsidRDefault="004A0C91" w:rsidP="004A0C91">
      <w:pPr>
        <w:spacing w:line="240" w:lineRule="auto"/>
        <w:ind w:firstLine="720"/>
      </w:pPr>
      <w:r w:rsidRPr="00920E67">
        <w:t>2009 (July)-present: Barnard College, Professor</w:t>
      </w:r>
    </w:p>
    <w:p w:rsidR="004A0C91" w:rsidRPr="00920E67" w:rsidRDefault="004A0C91" w:rsidP="004A0C91">
      <w:pPr>
        <w:spacing w:line="240" w:lineRule="auto"/>
        <w:ind w:firstLine="720"/>
      </w:pPr>
      <w:r>
        <w:t>2012 (spring): Visiting Professor, Cornell University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2007-08: Visiting Associate Professor, Harvard University 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2005 (July)-2009 (June): Barnard College, Associate Professor 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1996-2005 (June): Barnard College, Assistant Professor </w:t>
      </w:r>
    </w:p>
    <w:p w:rsidR="004A0C91" w:rsidRPr="00920E67" w:rsidRDefault="004A0C91" w:rsidP="004A0C91">
      <w:pPr>
        <w:spacing w:line="240" w:lineRule="auto"/>
      </w:pPr>
    </w:p>
    <w:p w:rsidR="004A0C91" w:rsidRPr="00920E67" w:rsidRDefault="004A0C91" w:rsidP="004A0C91">
      <w:pPr>
        <w:spacing w:line="240" w:lineRule="auto"/>
      </w:pPr>
      <w:r w:rsidRPr="00920E67">
        <w:rPr>
          <w:u w:val="single"/>
        </w:rPr>
        <w:t>Publications</w:t>
      </w:r>
      <w:r w:rsidRPr="00920E67">
        <w:t>:</w:t>
      </w:r>
    </w:p>
    <w:p w:rsidR="004A0C91" w:rsidRPr="00920E67" w:rsidRDefault="004A0C91" w:rsidP="004A0C91">
      <w:pPr>
        <w:spacing w:line="240" w:lineRule="auto"/>
        <w:rPr>
          <w:u w:val="single"/>
        </w:rPr>
      </w:pPr>
      <w:r w:rsidRPr="00920E67">
        <w:tab/>
      </w:r>
      <w:r w:rsidRPr="00920E67">
        <w:rPr>
          <w:u w:val="single"/>
        </w:rPr>
        <w:t>Books</w:t>
      </w:r>
    </w:p>
    <w:p w:rsidR="004A0C91" w:rsidRPr="00920E67" w:rsidRDefault="004A0C91" w:rsidP="004A0C91">
      <w:pPr>
        <w:spacing w:line="240" w:lineRule="auto"/>
        <w:ind w:firstLine="720"/>
      </w:pPr>
      <w:proofErr w:type="gramStart"/>
      <w:r>
        <w:rPr>
          <w:i/>
        </w:rPr>
        <w:t>Landscape and the Spaces of Metaphor</w:t>
      </w:r>
      <w:r w:rsidRPr="00920E67">
        <w:rPr>
          <w:i/>
        </w:rPr>
        <w:t xml:space="preserve"> in Ancient Literary Theory and Criticism</w:t>
      </w:r>
      <w:r w:rsidRPr="00920E67">
        <w:t>.</w:t>
      </w:r>
      <w:proofErr w:type="gramEnd"/>
      <w:r w:rsidRPr="00920E67">
        <w:t xml:space="preserve">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>Cambridge University Press (forthcoming, 2015).</w:t>
      </w:r>
    </w:p>
    <w:p w:rsidR="004A0C91" w:rsidRPr="00920E67" w:rsidRDefault="004A0C91" w:rsidP="004A0C91">
      <w:pPr>
        <w:spacing w:line="240" w:lineRule="auto"/>
        <w:ind w:firstLine="720"/>
        <w:rPr>
          <w:u w:val="single"/>
        </w:rPr>
      </w:pPr>
      <w:proofErr w:type="gramStart"/>
      <w:r w:rsidRPr="00920E67">
        <w:rPr>
          <w:i/>
        </w:rPr>
        <w:t>Abusive Mouths in Classical Athens</w:t>
      </w:r>
      <w:r w:rsidRPr="00920E67">
        <w:t>.</w:t>
      </w:r>
      <w:proofErr w:type="gramEnd"/>
      <w:r w:rsidRPr="00920E67">
        <w:t xml:space="preserve"> </w:t>
      </w:r>
      <w:proofErr w:type="gramStart"/>
      <w:r w:rsidRPr="00920E67">
        <w:t>Cambridge University Press (2008).</w:t>
      </w:r>
      <w:proofErr w:type="gramEnd"/>
    </w:p>
    <w:p w:rsidR="004A0C91" w:rsidRPr="00920E67" w:rsidRDefault="004A0C91" w:rsidP="004A0C91">
      <w:pPr>
        <w:spacing w:line="240" w:lineRule="auto"/>
        <w:ind w:left="720"/>
      </w:pPr>
      <w:r w:rsidRPr="00920E67">
        <w:rPr>
          <w:i/>
        </w:rPr>
        <w:t>The Cast of Character: Style in Greek Literature</w:t>
      </w:r>
      <w:r w:rsidRPr="00920E67">
        <w:t>.  University of Texas Press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>(2002).</w:t>
      </w:r>
    </w:p>
    <w:p w:rsidR="004A0C91" w:rsidRPr="00920E67" w:rsidRDefault="004A0C91" w:rsidP="004A0C91">
      <w:pPr>
        <w:spacing w:line="240" w:lineRule="auto"/>
        <w:ind w:left="720" w:firstLine="720"/>
      </w:pPr>
    </w:p>
    <w:p w:rsidR="004A0C91" w:rsidRPr="00920E67" w:rsidRDefault="004A0C91" w:rsidP="004A0C91">
      <w:pPr>
        <w:spacing w:line="240" w:lineRule="auto"/>
        <w:ind w:firstLine="720"/>
      </w:pPr>
      <w:r w:rsidRPr="00920E67">
        <w:rPr>
          <w:u w:val="single"/>
        </w:rPr>
        <w:t>Edited Book</w:t>
      </w:r>
    </w:p>
    <w:p w:rsidR="004A0C91" w:rsidRPr="00920E67" w:rsidRDefault="004A0C91" w:rsidP="004A0C91">
      <w:pPr>
        <w:spacing w:line="240" w:lineRule="auto"/>
      </w:pPr>
      <w:r w:rsidRPr="00920E67">
        <w:tab/>
      </w:r>
      <w:proofErr w:type="gramStart"/>
      <w:r w:rsidRPr="00920E67">
        <w:rPr>
          <w:i/>
        </w:rPr>
        <w:t>Place, Space, and Landscape in Ancient Greek Literature and Culture</w:t>
      </w:r>
      <w:r w:rsidRPr="00920E67">
        <w:t>, ed. K.</w:t>
      </w:r>
      <w:proofErr w:type="gramEnd"/>
      <w:r w:rsidRPr="00920E67">
        <w:t xml:space="preserve">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spellStart"/>
      <w:proofErr w:type="gramStart"/>
      <w:r w:rsidRPr="00920E67">
        <w:t>Gilhuly</w:t>
      </w:r>
      <w:proofErr w:type="spellEnd"/>
      <w:r w:rsidRPr="00920E67">
        <w:t xml:space="preserve"> and N. </w:t>
      </w:r>
      <w:proofErr w:type="spellStart"/>
      <w:r w:rsidRPr="00920E67">
        <w:t>Worman</w:t>
      </w:r>
      <w:proofErr w:type="spellEnd"/>
      <w:r w:rsidRPr="00920E67">
        <w:t>.</w:t>
      </w:r>
      <w:proofErr w:type="gramEnd"/>
      <w:r w:rsidRPr="00920E67">
        <w:t xml:space="preserve"> </w:t>
      </w:r>
      <w:proofErr w:type="gramStart"/>
      <w:r w:rsidRPr="00920E67">
        <w:t>Cambridge University Press (2014).</w:t>
      </w:r>
      <w:proofErr w:type="gramEnd"/>
    </w:p>
    <w:p w:rsidR="004A0C91" w:rsidRPr="00920E67" w:rsidRDefault="004A0C91" w:rsidP="004A0C91">
      <w:pPr>
        <w:spacing w:line="240" w:lineRule="auto"/>
      </w:pPr>
    </w:p>
    <w:p w:rsidR="004A0C91" w:rsidRPr="00920E67" w:rsidRDefault="004A0C91" w:rsidP="004A0C91">
      <w:pPr>
        <w:spacing w:line="240" w:lineRule="auto"/>
        <w:ind w:firstLine="720"/>
      </w:pPr>
    </w:p>
    <w:p w:rsidR="004A0C91" w:rsidRPr="00920E67" w:rsidRDefault="004A0C91" w:rsidP="004A0C91">
      <w:pPr>
        <w:spacing w:line="240" w:lineRule="auto"/>
        <w:ind w:firstLine="720"/>
        <w:rPr>
          <w:u w:val="single"/>
        </w:rPr>
      </w:pPr>
      <w:r w:rsidRPr="00920E67">
        <w:rPr>
          <w:u w:val="single"/>
        </w:rPr>
        <w:t>Chapters in edited volumes and journals</w:t>
      </w:r>
    </w:p>
    <w:p w:rsidR="004A0C91" w:rsidRPr="00920E67" w:rsidRDefault="004A0C91" w:rsidP="004A0C91">
      <w:pPr>
        <w:spacing w:line="240" w:lineRule="auto"/>
        <w:ind w:left="720"/>
        <w:rPr>
          <w:i/>
        </w:rPr>
      </w:pPr>
      <w:proofErr w:type="gramStart"/>
      <w:r w:rsidRPr="00920E67">
        <w:rPr>
          <w:rFonts w:eastAsiaTheme="minorEastAsia"/>
          <w:lang w:eastAsia="ja-JP"/>
        </w:rPr>
        <w:t>"</w:t>
      </w:r>
      <w:r w:rsidRPr="00920E67">
        <w:t>Exquisite Corpses and Other Bodies in the Electra Plays.</w:t>
      </w:r>
      <w:r w:rsidRPr="00920E67">
        <w:rPr>
          <w:rFonts w:eastAsiaTheme="minorEastAsia"/>
          <w:lang w:eastAsia="ja-JP"/>
        </w:rPr>
        <w:t>"</w:t>
      </w:r>
      <w:proofErr w:type="gramEnd"/>
      <w:r w:rsidRPr="00920E67">
        <w:t xml:space="preserve"> </w:t>
      </w:r>
      <w:r w:rsidRPr="00920E67">
        <w:rPr>
          <w:i/>
        </w:rPr>
        <w:t xml:space="preserve">Bulletin of the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Institute of Classical Studies</w:t>
      </w:r>
      <w:r w:rsidRPr="00920E67">
        <w:t xml:space="preserve"> (forthcoming</w:t>
      </w:r>
      <w:r>
        <w:t>, June 2015</w:t>
      </w:r>
      <w:r w:rsidRPr="00920E67">
        <w:t>).</w:t>
      </w:r>
      <w:proofErr w:type="gramEnd"/>
      <w:r w:rsidRPr="00920E67">
        <w:t xml:space="preserve"> </w:t>
      </w:r>
    </w:p>
    <w:p w:rsidR="004A0C91" w:rsidRPr="00920E67" w:rsidRDefault="004A0C91" w:rsidP="004A0C91">
      <w:pPr>
        <w:spacing w:line="240" w:lineRule="auto"/>
        <w:ind w:firstLine="720"/>
        <w:rPr>
          <w:rFonts w:eastAsiaTheme="minorEastAsia"/>
          <w:lang w:eastAsia="ja-JP"/>
        </w:rPr>
      </w:pPr>
      <w:r w:rsidRPr="00920E67">
        <w:rPr>
          <w:rFonts w:eastAsiaTheme="minorEastAsia"/>
          <w:lang w:eastAsia="ja-JP"/>
        </w:rPr>
        <w:t>"Embodied Character an</w:t>
      </w:r>
      <w:r w:rsidR="00973312">
        <w:rPr>
          <w:rFonts w:eastAsiaTheme="minorEastAsia"/>
          <w:lang w:eastAsia="ja-JP"/>
        </w:rPr>
        <w:t xml:space="preserve">d Dramatic Mimesis in </w:t>
      </w:r>
      <w:proofErr w:type="spellStart"/>
      <w:r w:rsidR="00973312">
        <w:rPr>
          <w:rFonts w:eastAsiaTheme="minorEastAsia"/>
          <w:lang w:eastAsia="ja-JP"/>
        </w:rPr>
        <w:t>Aeschines</w:t>
      </w:r>
      <w:proofErr w:type="spellEnd"/>
      <w:r w:rsidR="00973312">
        <w:rPr>
          <w:rFonts w:eastAsiaTheme="minorEastAsia"/>
          <w:lang w:eastAsia="ja-JP"/>
        </w:rPr>
        <w:t xml:space="preserve"> and Demosthenes</w:t>
      </w:r>
      <w:r w:rsidRPr="00920E67">
        <w:rPr>
          <w:rFonts w:eastAsiaTheme="minorEastAsia"/>
          <w:lang w:eastAsia="ja-JP"/>
        </w:rPr>
        <w:t xml:space="preserve">." In </w:t>
      </w:r>
    </w:p>
    <w:p w:rsidR="004A0C91" w:rsidRPr="00920E67" w:rsidRDefault="004A0C91" w:rsidP="004A0C91">
      <w:pPr>
        <w:spacing w:line="240" w:lineRule="auto"/>
        <w:ind w:left="1440"/>
        <w:rPr>
          <w:rFonts w:eastAsiaTheme="minorEastAsia"/>
          <w:lang w:eastAsia="ja-JP"/>
        </w:rPr>
      </w:pPr>
      <w:r w:rsidRPr="00920E67">
        <w:rPr>
          <w:rFonts w:eastAsiaTheme="minorEastAsia"/>
          <w:i/>
          <w:lang w:eastAsia="ja-JP"/>
        </w:rPr>
        <w:t>Characterization in Ancient Greek Literature</w:t>
      </w:r>
      <w:r w:rsidRPr="00920E67">
        <w:rPr>
          <w:rFonts w:eastAsiaTheme="minorEastAsia"/>
          <w:lang w:eastAsia="ja-JP"/>
        </w:rPr>
        <w:t xml:space="preserve">, ed. E. van </w:t>
      </w:r>
      <w:proofErr w:type="spellStart"/>
      <w:r w:rsidRPr="00920E67">
        <w:rPr>
          <w:rFonts w:eastAsiaTheme="minorEastAsia"/>
          <w:lang w:eastAsia="ja-JP"/>
        </w:rPr>
        <w:t>Emdt</w:t>
      </w:r>
      <w:proofErr w:type="spellEnd"/>
      <w:r w:rsidRPr="00920E67">
        <w:rPr>
          <w:rFonts w:eastAsiaTheme="minorEastAsia"/>
          <w:lang w:eastAsia="ja-JP"/>
        </w:rPr>
        <w:t xml:space="preserve"> Boaz and K. </w:t>
      </w:r>
      <w:proofErr w:type="spellStart"/>
      <w:r w:rsidRPr="00920E67">
        <w:rPr>
          <w:rFonts w:eastAsiaTheme="minorEastAsia"/>
          <w:lang w:eastAsia="ja-JP"/>
        </w:rPr>
        <w:t>Temmerman</w:t>
      </w:r>
      <w:proofErr w:type="spellEnd"/>
      <w:r w:rsidRPr="00920E67">
        <w:rPr>
          <w:rFonts w:eastAsiaTheme="minorEastAsia"/>
          <w:lang w:eastAsia="ja-JP"/>
        </w:rPr>
        <w:t xml:space="preserve">. </w:t>
      </w:r>
      <w:proofErr w:type="gramStart"/>
      <w:r w:rsidRPr="00920E67">
        <w:rPr>
          <w:rFonts w:eastAsiaTheme="minorEastAsia"/>
          <w:lang w:eastAsia="ja-JP"/>
        </w:rPr>
        <w:t>(Brill, forthcoming).</w:t>
      </w:r>
      <w:proofErr w:type="gramEnd"/>
    </w:p>
    <w:p w:rsidR="004A0C91" w:rsidRPr="00920E67" w:rsidRDefault="004A0C91" w:rsidP="004A0C91">
      <w:pPr>
        <w:spacing w:line="240" w:lineRule="auto"/>
        <w:ind w:firstLine="720"/>
        <w:rPr>
          <w:rFonts w:eastAsiaTheme="minorEastAsia"/>
          <w:i/>
          <w:lang w:eastAsia="ja-JP"/>
        </w:rPr>
      </w:pPr>
      <w:r w:rsidRPr="00920E67">
        <w:rPr>
          <w:rFonts w:eastAsiaTheme="minorEastAsia"/>
          <w:lang w:eastAsia="ja-JP"/>
        </w:rPr>
        <w:t xml:space="preserve">"Touching, </w:t>
      </w:r>
      <w:proofErr w:type="gramStart"/>
      <w:r w:rsidRPr="00920E67">
        <w:rPr>
          <w:rFonts w:eastAsiaTheme="minorEastAsia"/>
          <w:lang w:eastAsia="ja-JP"/>
        </w:rPr>
        <w:t>Proximity,</w:t>
      </w:r>
      <w:proofErr w:type="gramEnd"/>
      <w:r w:rsidRPr="00920E67">
        <w:rPr>
          <w:rFonts w:eastAsiaTheme="minorEastAsia"/>
          <w:lang w:eastAsia="ja-JP"/>
        </w:rPr>
        <w:t xml:space="preserve"> and the Aesthetics of Pain in Sophocles." In </w:t>
      </w:r>
      <w:r w:rsidRPr="00920E67">
        <w:rPr>
          <w:rFonts w:eastAsiaTheme="minorEastAsia"/>
          <w:i/>
          <w:lang w:eastAsia="ja-JP"/>
        </w:rPr>
        <w:t xml:space="preserve">Touch and the </w:t>
      </w:r>
    </w:p>
    <w:p w:rsidR="004A0C91" w:rsidRPr="00920E67" w:rsidRDefault="004A0C91" w:rsidP="004A0C91">
      <w:pPr>
        <w:spacing w:line="240" w:lineRule="auto"/>
        <w:ind w:left="720" w:firstLine="720"/>
        <w:rPr>
          <w:rFonts w:eastAsiaTheme="minorEastAsia"/>
          <w:lang w:eastAsia="ja-JP"/>
        </w:rPr>
      </w:pPr>
      <w:r w:rsidRPr="00920E67">
        <w:rPr>
          <w:rFonts w:eastAsiaTheme="minorEastAsia"/>
          <w:i/>
          <w:lang w:eastAsia="ja-JP"/>
        </w:rPr>
        <w:t>Ancient Senses</w:t>
      </w:r>
      <w:r w:rsidRPr="00920E67">
        <w:rPr>
          <w:rFonts w:eastAsiaTheme="minorEastAsia"/>
          <w:lang w:eastAsia="ja-JP"/>
        </w:rPr>
        <w:t xml:space="preserve">, ed. A. </w:t>
      </w:r>
      <w:proofErr w:type="spellStart"/>
      <w:r w:rsidRPr="00920E67">
        <w:rPr>
          <w:rFonts w:eastAsiaTheme="minorEastAsia"/>
          <w:lang w:eastAsia="ja-JP"/>
        </w:rPr>
        <w:t>Purves</w:t>
      </w:r>
      <w:proofErr w:type="spellEnd"/>
      <w:r w:rsidRPr="00920E67">
        <w:rPr>
          <w:rFonts w:eastAsiaTheme="minorEastAsia"/>
          <w:lang w:eastAsia="ja-JP"/>
        </w:rPr>
        <w:t xml:space="preserve"> (Routledge forthcoming).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"What Is 'Greek Sex' For?" In </w:t>
      </w:r>
      <w:r w:rsidRPr="00920E67">
        <w:rPr>
          <w:i/>
        </w:rPr>
        <w:t>New Essays in Ancient Sexuality</w:t>
      </w:r>
      <w:r w:rsidRPr="00920E67">
        <w:t xml:space="preserve">, ed. R. </w:t>
      </w:r>
      <w:proofErr w:type="spellStart"/>
      <w:r w:rsidRPr="00920E67">
        <w:t>Blondell</w:t>
      </w:r>
      <w:proofErr w:type="spellEnd"/>
      <w:r w:rsidRPr="00920E67">
        <w:t xml:space="preserve">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lastRenderedPageBreak/>
        <w:t>and</w:t>
      </w:r>
      <w:proofErr w:type="gramEnd"/>
      <w:r w:rsidRPr="00920E67">
        <w:t xml:space="preserve"> K. </w:t>
      </w:r>
      <w:proofErr w:type="spellStart"/>
      <w:r w:rsidRPr="00920E67">
        <w:t>Ormand</w:t>
      </w:r>
      <w:proofErr w:type="spellEnd"/>
      <w:r w:rsidRPr="00920E67">
        <w:t xml:space="preserve"> (Ohio State University Press, forthcoming).</w:t>
      </w:r>
    </w:p>
    <w:p w:rsidR="004A0C91" w:rsidRPr="00920E67" w:rsidRDefault="004A0C91" w:rsidP="004A0C91">
      <w:pPr>
        <w:spacing w:line="240" w:lineRule="auto"/>
        <w:rPr>
          <w:i/>
        </w:rPr>
      </w:pPr>
      <w:r w:rsidRPr="00920E67">
        <w:tab/>
      </w:r>
      <w:proofErr w:type="gramStart"/>
      <w:r w:rsidRPr="00920E67">
        <w:t>"Euripides, Aristophanes, and Sophistic Style."</w:t>
      </w:r>
      <w:proofErr w:type="gramEnd"/>
      <w:r w:rsidRPr="00920E67">
        <w:t xml:space="preserve"> In </w:t>
      </w:r>
      <w:r w:rsidRPr="00920E67">
        <w:rPr>
          <w:i/>
        </w:rPr>
        <w:t xml:space="preserve">The Blackwell Companion to </w:t>
      </w:r>
    </w:p>
    <w:p w:rsidR="004A0C91" w:rsidRPr="00920E67" w:rsidRDefault="004A0C91" w:rsidP="004A0C91">
      <w:pPr>
        <w:spacing w:line="240" w:lineRule="auto"/>
        <w:ind w:left="720" w:firstLine="720"/>
        <w:rPr>
          <w:u w:val="single"/>
        </w:rPr>
      </w:pPr>
      <w:proofErr w:type="gramStart"/>
      <w:r w:rsidRPr="00920E67">
        <w:rPr>
          <w:i/>
        </w:rPr>
        <w:t>Euripides</w:t>
      </w:r>
      <w:r w:rsidRPr="00920E67">
        <w:t>, ed. R. Mitchell-</w:t>
      </w:r>
      <w:proofErr w:type="spellStart"/>
      <w:r w:rsidRPr="00920E67">
        <w:t>Boyask</w:t>
      </w:r>
      <w:proofErr w:type="spellEnd"/>
      <w:r w:rsidRPr="00920E67">
        <w:t xml:space="preserve"> (Blackwell, forthcoming).</w:t>
      </w:r>
      <w:proofErr w:type="gramEnd"/>
    </w:p>
    <w:p w:rsidR="004A0C91" w:rsidRPr="00920E67" w:rsidRDefault="004A0C91" w:rsidP="004A0C91">
      <w:pPr>
        <w:spacing w:line="240" w:lineRule="auto"/>
        <w:ind w:firstLine="720"/>
      </w:pPr>
      <w:proofErr w:type="gramStart"/>
      <w:r w:rsidRPr="00920E67">
        <w:t>"The Aesthetics of Ancient Landscapes."</w:t>
      </w:r>
      <w:proofErr w:type="gramEnd"/>
      <w:r w:rsidRPr="00920E67">
        <w:t xml:space="preserve"> In </w:t>
      </w:r>
      <w:r w:rsidRPr="00920E67">
        <w:rPr>
          <w:i/>
        </w:rPr>
        <w:t>A Companion to Ancient Aesthetics</w:t>
      </w:r>
      <w:r w:rsidRPr="00920E67">
        <w:t xml:space="preserve">, </w:t>
      </w:r>
    </w:p>
    <w:p w:rsidR="004A0C91" w:rsidRPr="00920E67" w:rsidRDefault="004A0C91" w:rsidP="004A0C91">
      <w:pPr>
        <w:spacing w:line="240" w:lineRule="auto"/>
        <w:ind w:left="1440"/>
      </w:pPr>
      <w:r w:rsidRPr="00920E67">
        <w:rPr>
          <w:i/>
        </w:rPr>
        <w:t>Blackwell Companions to the Ancient World</w:t>
      </w:r>
      <w:r w:rsidRPr="00920E67">
        <w:t xml:space="preserve">, ed. P. </w:t>
      </w:r>
      <w:proofErr w:type="spellStart"/>
      <w:r w:rsidRPr="00920E67">
        <w:t>Destrée</w:t>
      </w:r>
      <w:proofErr w:type="spellEnd"/>
      <w:r w:rsidRPr="00920E67">
        <w:t xml:space="preserve"> and P. Murray (Blackwell, forthcoming).</w:t>
      </w:r>
    </w:p>
    <w:p w:rsidR="004A0C91" w:rsidRPr="00920E67" w:rsidRDefault="004A0C91" w:rsidP="004A0C91">
      <w:pPr>
        <w:spacing w:line="240" w:lineRule="auto"/>
        <w:ind w:firstLine="720"/>
        <w:rPr>
          <w:i/>
        </w:rPr>
      </w:pPr>
      <w:proofErr w:type="gramStart"/>
      <w:r w:rsidRPr="00920E67">
        <w:t xml:space="preserve">"Mapping Literary Judgment in Aristophanes' </w:t>
      </w:r>
      <w:r w:rsidRPr="00920E67">
        <w:rPr>
          <w:i/>
        </w:rPr>
        <w:t>Frogs</w:t>
      </w:r>
      <w:r w:rsidRPr="00920E67">
        <w:t>."</w:t>
      </w:r>
      <w:proofErr w:type="gramEnd"/>
      <w:r w:rsidRPr="00920E67">
        <w:t xml:space="preserve"> In</w:t>
      </w:r>
      <w:r w:rsidRPr="00920E67">
        <w:rPr>
          <w:i/>
        </w:rPr>
        <w:t xml:space="preserve"> Place, Space, and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Landscape in Ancient Greek Literature and Culture</w:t>
      </w:r>
      <w:r w:rsidRPr="00920E67">
        <w:t xml:space="preserve">, ed. K. </w:t>
      </w:r>
      <w:proofErr w:type="spellStart"/>
      <w:r w:rsidRPr="00920E67">
        <w:t>Gilhuly</w:t>
      </w:r>
      <w:proofErr w:type="spellEnd"/>
      <w:r w:rsidRPr="00920E67">
        <w:t xml:space="preserve"> and N.</w:t>
      </w:r>
      <w:proofErr w:type="gramEnd"/>
      <w:r w:rsidRPr="00920E67">
        <w:t xml:space="preserve">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spellStart"/>
      <w:r w:rsidRPr="00920E67">
        <w:t>Worman</w:t>
      </w:r>
      <w:proofErr w:type="spellEnd"/>
      <w:r w:rsidRPr="00920E67">
        <w:t xml:space="preserve"> (Cambridge, 2014): 200-39.</w:t>
      </w:r>
    </w:p>
    <w:p w:rsidR="004A0C91" w:rsidRPr="00920E67" w:rsidRDefault="004A0C91" w:rsidP="004A0C91">
      <w:pPr>
        <w:tabs>
          <w:tab w:val="left" w:pos="-1440"/>
        </w:tabs>
        <w:spacing w:line="240" w:lineRule="auto"/>
        <w:rPr>
          <w:i/>
        </w:rPr>
      </w:pPr>
      <w:r w:rsidRPr="00920E67">
        <w:tab/>
        <w:t xml:space="preserve">"Oedipus Abuser: Insult and Embodied Aesthetics in Sophocles." In </w:t>
      </w:r>
      <w:proofErr w:type="spellStart"/>
      <w:r w:rsidRPr="00920E67">
        <w:rPr>
          <w:i/>
        </w:rPr>
        <w:t>Autour</w:t>
      </w:r>
      <w:proofErr w:type="spellEnd"/>
      <w:r w:rsidRPr="00920E67">
        <w:rPr>
          <w:i/>
        </w:rPr>
        <w:t xml:space="preserve"> de </w:t>
      </w:r>
    </w:p>
    <w:p w:rsidR="004A0C91" w:rsidRPr="00920E67" w:rsidRDefault="004A0C91" w:rsidP="004A0C91">
      <w:pPr>
        <w:spacing w:line="240" w:lineRule="auto"/>
        <w:ind w:left="1440"/>
      </w:pPr>
      <w:proofErr w:type="spellStart"/>
      <w:proofErr w:type="gramStart"/>
      <w:r w:rsidRPr="00920E67">
        <w:rPr>
          <w:i/>
        </w:rPr>
        <w:t>l'insulte</w:t>
      </w:r>
      <w:proofErr w:type="spellEnd"/>
      <w:proofErr w:type="gramEnd"/>
      <w:r w:rsidRPr="00920E67">
        <w:rPr>
          <w:i/>
        </w:rPr>
        <w:t xml:space="preserve"> </w:t>
      </w:r>
      <w:proofErr w:type="spellStart"/>
      <w:r w:rsidRPr="00920E67">
        <w:rPr>
          <w:i/>
        </w:rPr>
        <w:t>dans</w:t>
      </w:r>
      <w:proofErr w:type="spellEnd"/>
      <w:r w:rsidRPr="00920E67">
        <w:rPr>
          <w:i/>
        </w:rPr>
        <w:t xml:space="preserve"> le monde </w:t>
      </w:r>
      <w:proofErr w:type="spellStart"/>
      <w:r w:rsidRPr="00920E67">
        <w:rPr>
          <w:i/>
        </w:rPr>
        <w:t>grec</w:t>
      </w:r>
      <w:proofErr w:type="spellEnd"/>
      <w:r w:rsidRPr="00920E67">
        <w:rPr>
          <w:i/>
        </w:rPr>
        <w:t xml:space="preserve"> </w:t>
      </w:r>
      <w:proofErr w:type="spellStart"/>
      <w:r w:rsidRPr="00920E67">
        <w:rPr>
          <w:i/>
        </w:rPr>
        <w:t>archaïque</w:t>
      </w:r>
      <w:proofErr w:type="spellEnd"/>
      <w:r w:rsidRPr="00920E67">
        <w:rPr>
          <w:i/>
        </w:rPr>
        <w:t xml:space="preserve"> et </w:t>
      </w:r>
      <w:proofErr w:type="spellStart"/>
      <w:r w:rsidRPr="00920E67">
        <w:rPr>
          <w:i/>
        </w:rPr>
        <w:t>classique</w:t>
      </w:r>
      <w:proofErr w:type="spellEnd"/>
      <w:r w:rsidRPr="00920E67">
        <w:t xml:space="preserve">, ed. V. </w:t>
      </w:r>
      <w:proofErr w:type="spellStart"/>
      <w:r w:rsidRPr="00920E67">
        <w:t>Azoulay</w:t>
      </w:r>
      <w:proofErr w:type="spellEnd"/>
      <w:r w:rsidRPr="00920E67">
        <w:t xml:space="preserve"> and A. </w:t>
      </w:r>
      <w:proofErr w:type="spellStart"/>
      <w:r w:rsidRPr="00920E67">
        <w:t>Damet</w:t>
      </w:r>
      <w:proofErr w:type="spellEnd"/>
      <w:r w:rsidRPr="00920E67">
        <w:t xml:space="preserve"> (</w:t>
      </w:r>
      <w:proofErr w:type="spellStart"/>
      <w:r w:rsidRPr="00920E67">
        <w:t>l'INHA</w:t>
      </w:r>
      <w:proofErr w:type="spellEnd"/>
      <w:r w:rsidRPr="00920E67">
        <w:t>, 2014).</w:t>
      </w:r>
    </w:p>
    <w:p w:rsidR="004A0C91" w:rsidRPr="00920E67" w:rsidRDefault="004A0C91" w:rsidP="004A0C91">
      <w:pPr>
        <w:spacing w:line="240" w:lineRule="auto"/>
        <w:ind w:left="720"/>
        <w:rPr>
          <w:i/>
        </w:rPr>
      </w:pPr>
      <w:proofErr w:type="gramStart"/>
      <w:r w:rsidRPr="00920E67">
        <w:t>"Oedipus, Odysseus, and the Failure of Rhetoric."</w:t>
      </w:r>
      <w:proofErr w:type="gramEnd"/>
      <w:r w:rsidRPr="00920E67">
        <w:t xml:space="preserve"> In </w:t>
      </w:r>
      <w:r w:rsidRPr="00920E67">
        <w:rPr>
          <w:i/>
        </w:rPr>
        <w:t xml:space="preserve">The Brill Companion to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Sophocles</w:t>
      </w:r>
      <w:r w:rsidRPr="00920E67">
        <w:t xml:space="preserve">, ed. A. </w:t>
      </w:r>
      <w:proofErr w:type="spellStart"/>
      <w:r w:rsidRPr="00920E67">
        <w:t>Markantonatos</w:t>
      </w:r>
      <w:proofErr w:type="spellEnd"/>
      <w:r w:rsidRPr="00920E67">
        <w:t xml:space="preserve"> (2012).</w:t>
      </w:r>
      <w:proofErr w:type="gramEnd"/>
    </w:p>
    <w:p w:rsidR="004A0C91" w:rsidRPr="00920E67" w:rsidRDefault="004A0C91" w:rsidP="004A0C91">
      <w:pPr>
        <w:spacing w:line="240" w:lineRule="auto"/>
        <w:ind w:firstLine="720"/>
        <w:rPr>
          <w:i/>
        </w:rPr>
      </w:pPr>
      <w:proofErr w:type="gramStart"/>
      <w:r w:rsidRPr="00920E67">
        <w:t>"Cutting to the Bone: Recalcitrant Bodies in Sophocles."</w:t>
      </w:r>
      <w:proofErr w:type="gramEnd"/>
      <w:r w:rsidRPr="00920E67">
        <w:t xml:space="preserve"> In </w:t>
      </w:r>
      <w:r w:rsidRPr="00920E67">
        <w:rPr>
          <w:i/>
        </w:rPr>
        <w:t xml:space="preserve">The Blackwell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rPr>
          <w:i/>
        </w:rPr>
        <w:t>Companion to Sophocles</w:t>
      </w:r>
      <w:r w:rsidRPr="00920E67">
        <w:t xml:space="preserve">, ed. K. </w:t>
      </w:r>
      <w:proofErr w:type="spellStart"/>
      <w:r w:rsidRPr="00920E67">
        <w:t>Ormand</w:t>
      </w:r>
      <w:proofErr w:type="spellEnd"/>
      <w:r w:rsidRPr="00920E67">
        <w:t xml:space="preserve"> (Blackwell, 2012)</w:t>
      </w:r>
      <w:r>
        <w:t>: 351-66</w:t>
      </w:r>
      <w:r w:rsidRPr="00920E67">
        <w:t>.</w:t>
      </w:r>
    </w:p>
    <w:p w:rsidR="004A0C91" w:rsidRDefault="004A0C91" w:rsidP="004A0C91">
      <w:pPr>
        <w:spacing w:line="240" w:lineRule="auto"/>
        <w:ind w:left="720"/>
        <w:rPr>
          <w:i/>
        </w:rPr>
      </w:pPr>
      <w:proofErr w:type="gramStart"/>
      <w:r w:rsidRPr="00920E67">
        <w:t>"Bodies and Topographies in Ancient Stylistic Theory."</w:t>
      </w:r>
      <w:proofErr w:type="gramEnd"/>
      <w:r w:rsidRPr="00920E67">
        <w:t xml:space="preserve"> </w:t>
      </w:r>
      <w:r w:rsidRPr="00E23B1F">
        <w:t xml:space="preserve">In </w:t>
      </w:r>
      <w:r>
        <w:rPr>
          <w:i/>
        </w:rPr>
        <w:t xml:space="preserve">Bodies and </w:t>
      </w:r>
    </w:p>
    <w:p w:rsidR="004A0C91" w:rsidRPr="00F368A0" w:rsidRDefault="004A0C91" w:rsidP="004A0C91">
      <w:pPr>
        <w:spacing w:line="240" w:lineRule="auto"/>
        <w:ind w:left="1440"/>
        <w:rPr>
          <w:i/>
        </w:rPr>
      </w:pPr>
      <w:r w:rsidRPr="00E23B1F">
        <w:rPr>
          <w:i/>
        </w:rPr>
        <w:t xml:space="preserve">Boundaries </w:t>
      </w:r>
      <w:r>
        <w:rPr>
          <w:i/>
        </w:rPr>
        <w:t xml:space="preserve">in </w:t>
      </w:r>
      <w:proofErr w:type="spellStart"/>
      <w:r>
        <w:rPr>
          <w:i/>
        </w:rPr>
        <w:t>Graeco</w:t>
      </w:r>
      <w:proofErr w:type="spellEnd"/>
      <w:r>
        <w:rPr>
          <w:i/>
        </w:rPr>
        <w:t>-Roman Antiquity</w:t>
      </w:r>
      <w:r>
        <w:t xml:space="preserve">, ed. T. </w:t>
      </w:r>
      <w:proofErr w:type="spellStart"/>
      <w:r>
        <w:t>Fögen</w:t>
      </w:r>
      <w:proofErr w:type="spellEnd"/>
      <w:r>
        <w:t xml:space="preserve"> and M. Lee </w:t>
      </w:r>
      <w:r w:rsidRPr="00920E67">
        <w:t xml:space="preserve">(De </w:t>
      </w:r>
      <w:proofErr w:type="spellStart"/>
      <w:r w:rsidRPr="00920E67">
        <w:t>Gruyter</w:t>
      </w:r>
      <w:proofErr w:type="spellEnd"/>
      <w:r w:rsidRPr="00920E67">
        <w:t>, 2009)</w:t>
      </w:r>
      <w:r>
        <w:t xml:space="preserve">: </w:t>
      </w:r>
      <w:r w:rsidRPr="00920E67">
        <w:t>45-62.</w:t>
      </w:r>
    </w:p>
    <w:p w:rsidR="004A0C91" w:rsidRPr="00920E67" w:rsidRDefault="004A0C91" w:rsidP="004A0C91">
      <w:pPr>
        <w:spacing w:line="240" w:lineRule="auto"/>
        <w:ind w:firstLine="720"/>
        <w:rPr>
          <w:i/>
        </w:rPr>
      </w:pPr>
      <w:proofErr w:type="gramStart"/>
      <w:r w:rsidRPr="00920E67">
        <w:t>"Fighting Words: Status, Stature, and Verbal Contest in Archaic Poetry."</w:t>
      </w:r>
      <w:proofErr w:type="gramEnd"/>
      <w:r w:rsidRPr="00920E67">
        <w:t xml:space="preserve"> In </w:t>
      </w:r>
      <w:r w:rsidRPr="00920E67">
        <w:rPr>
          <w:i/>
        </w:rPr>
        <w:t xml:space="preserve">The </w:t>
      </w:r>
    </w:p>
    <w:p w:rsidR="004A0C91" w:rsidRPr="00920E67" w:rsidRDefault="004A0C91" w:rsidP="004A0C91">
      <w:pPr>
        <w:spacing w:line="240" w:lineRule="auto"/>
        <w:ind w:left="1440"/>
        <w:rPr>
          <w:u w:val="single"/>
        </w:rPr>
      </w:pPr>
      <w:r w:rsidRPr="00920E67">
        <w:rPr>
          <w:i/>
        </w:rPr>
        <w:t>Cambridge Companion to Ancient Rhetoric</w:t>
      </w:r>
      <w:r w:rsidRPr="00920E67">
        <w:t>, ed. E. Gunderson (2009): 27-42.</w:t>
      </w:r>
      <w:r w:rsidRPr="00920E67">
        <w:rPr>
          <w:u w:val="single"/>
        </w:rPr>
        <w:t xml:space="preserve"> </w:t>
      </w:r>
    </w:p>
    <w:p w:rsidR="004A0C91" w:rsidRPr="00920E67" w:rsidRDefault="004A0C91" w:rsidP="004A0C91">
      <w:pPr>
        <w:spacing w:line="240" w:lineRule="auto"/>
        <w:rPr>
          <w:u w:val="single"/>
        </w:rPr>
      </w:pPr>
    </w:p>
    <w:p w:rsidR="004A0C91" w:rsidRPr="00920E67" w:rsidRDefault="004A0C91" w:rsidP="004A0C91">
      <w:pPr>
        <w:spacing w:line="240" w:lineRule="auto"/>
        <w:ind w:firstLine="720"/>
        <w:rPr>
          <w:u w:val="single"/>
        </w:rPr>
      </w:pPr>
      <w:r w:rsidRPr="00920E67">
        <w:rPr>
          <w:u w:val="single"/>
        </w:rPr>
        <w:t>Articles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"Insult and Oral Excess in the Disputes </w:t>
      </w:r>
      <w:proofErr w:type="gramStart"/>
      <w:r w:rsidRPr="00920E67">
        <w:t>Between</w:t>
      </w:r>
      <w:proofErr w:type="gramEnd"/>
      <w:r w:rsidRPr="00920E67">
        <w:t xml:space="preserve"> </w:t>
      </w:r>
      <w:proofErr w:type="spellStart"/>
      <w:r w:rsidRPr="00920E67">
        <w:t>Aeschines</w:t>
      </w:r>
      <w:proofErr w:type="spellEnd"/>
      <w:r w:rsidRPr="00920E67">
        <w:t xml:space="preserve"> and Demosthenes."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rPr>
          <w:i/>
        </w:rPr>
        <w:t>American Journal of Philology</w:t>
      </w:r>
      <w:r w:rsidRPr="00920E67">
        <w:t xml:space="preserve"> 125.1 (2004): 1-25.</w:t>
      </w:r>
    </w:p>
    <w:p w:rsidR="004A0C91" w:rsidRPr="00920E67" w:rsidRDefault="004A0C91" w:rsidP="004A0C91">
      <w:pPr>
        <w:spacing w:line="240" w:lineRule="auto"/>
      </w:pPr>
      <w:r w:rsidRPr="00920E67">
        <w:tab/>
      </w:r>
      <w:proofErr w:type="gramStart"/>
      <w:r w:rsidRPr="00920E67">
        <w:t xml:space="preserve">"Odysseus, </w:t>
      </w:r>
      <w:proofErr w:type="spellStart"/>
      <w:r w:rsidRPr="00920E67">
        <w:t>Ingestive</w:t>
      </w:r>
      <w:proofErr w:type="spellEnd"/>
      <w:r w:rsidRPr="00920E67">
        <w:t xml:space="preserve"> Rhetoric, and Euripides' </w:t>
      </w:r>
      <w:r w:rsidRPr="00920E67">
        <w:rPr>
          <w:i/>
        </w:rPr>
        <w:t>Cyclops</w:t>
      </w:r>
      <w:r w:rsidRPr="00920E67">
        <w:t>."</w:t>
      </w:r>
      <w:proofErr w:type="gramEnd"/>
      <w:r w:rsidRPr="00920E67">
        <w:t xml:space="preserve"> </w:t>
      </w:r>
      <w:r w:rsidRPr="00920E67">
        <w:rPr>
          <w:i/>
        </w:rPr>
        <w:t>Helios</w:t>
      </w:r>
      <w:r w:rsidRPr="00920E67">
        <w:t xml:space="preserve"> (2002) 29.2:101-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>25.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"The </w:t>
      </w:r>
      <w:proofErr w:type="spellStart"/>
      <w:r w:rsidRPr="00920E67">
        <w:rPr>
          <w:i/>
        </w:rPr>
        <w:t>Herkos</w:t>
      </w:r>
      <w:proofErr w:type="spellEnd"/>
      <w:r w:rsidRPr="00920E67">
        <w:rPr>
          <w:i/>
        </w:rPr>
        <w:t xml:space="preserve"> </w:t>
      </w:r>
      <w:proofErr w:type="spellStart"/>
      <w:r w:rsidRPr="00920E67">
        <w:rPr>
          <w:i/>
        </w:rPr>
        <w:t>Achaiôn</w:t>
      </w:r>
      <w:proofErr w:type="spellEnd"/>
      <w:r w:rsidRPr="00920E67">
        <w:t xml:space="preserve"> Transformed: Character Type and Spatial Meaning in the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rPr>
          <w:i/>
        </w:rPr>
        <w:t>Ajax</w:t>
      </w:r>
      <w:r w:rsidRPr="00920E67">
        <w:t xml:space="preserve">." </w:t>
      </w:r>
      <w:r w:rsidRPr="00920E67">
        <w:rPr>
          <w:i/>
        </w:rPr>
        <w:t>Classical Philology</w:t>
      </w:r>
      <w:r w:rsidRPr="00920E67">
        <w:t xml:space="preserve"> 96 (2001): 230-54. 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"This Voice Which Is Not One: Helen's Verbal Guises in Homeric Epic." </w:t>
      </w:r>
      <w:r w:rsidRPr="00920E67">
        <w:tab/>
      </w:r>
      <w:r w:rsidRPr="00920E67">
        <w:tab/>
      </w:r>
      <w:r w:rsidRPr="00920E67">
        <w:tab/>
      </w:r>
      <w:r w:rsidRPr="00920E67">
        <w:tab/>
        <w:t xml:space="preserve">In </w:t>
      </w:r>
      <w:r w:rsidRPr="00920E67">
        <w:rPr>
          <w:i/>
        </w:rPr>
        <w:t xml:space="preserve">Making Silence Speak: Women's Voices in Greek Literature and </w:t>
      </w:r>
      <w:r w:rsidRPr="00920E67">
        <w:rPr>
          <w:i/>
        </w:rPr>
        <w:tab/>
      </w:r>
      <w:r w:rsidRPr="00920E67">
        <w:rPr>
          <w:i/>
        </w:rPr>
        <w:tab/>
      </w:r>
      <w:r w:rsidRPr="00920E67">
        <w:rPr>
          <w:i/>
        </w:rPr>
        <w:tab/>
        <w:t>Society</w:t>
      </w:r>
      <w:r w:rsidRPr="00920E67">
        <w:t xml:space="preserve">, ed. A. </w:t>
      </w:r>
      <w:proofErr w:type="spellStart"/>
      <w:r w:rsidRPr="00920E67">
        <w:t>Lardinois</w:t>
      </w:r>
      <w:proofErr w:type="spellEnd"/>
      <w:r w:rsidRPr="00920E67">
        <w:t xml:space="preserve"> and L. McClure. Princeton University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t>Press,</w:t>
      </w:r>
      <w:r w:rsidRPr="00920E67">
        <w:tab/>
        <w:t>2001.</w:t>
      </w:r>
      <w:proofErr w:type="gramEnd"/>
      <w:r w:rsidRPr="00920E67">
        <w:t xml:space="preserve"> </w:t>
      </w:r>
      <w:proofErr w:type="gramStart"/>
      <w:r w:rsidRPr="00920E67">
        <w:t>19-37.</w:t>
      </w:r>
      <w:proofErr w:type="gramEnd"/>
    </w:p>
    <w:p w:rsidR="004A0C91" w:rsidRPr="00920E67" w:rsidRDefault="004A0C91" w:rsidP="004A0C91">
      <w:pPr>
        <w:spacing w:line="240" w:lineRule="auto"/>
      </w:pPr>
      <w:r w:rsidRPr="00920E67">
        <w:tab/>
        <w:t xml:space="preserve">"Infection in the Sentence: The Discourse of Disease in Sophocles' </w:t>
      </w:r>
      <w:proofErr w:type="spellStart"/>
      <w:r w:rsidRPr="00920E67">
        <w:rPr>
          <w:i/>
        </w:rPr>
        <w:t>Philoctetes</w:t>
      </w:r>
      <w:proofErr w:type="spellEnd"/>
      <w:r w:rsidRPr="00920E67">
        <w:t xml:space="preserve">." </w:t>
      </w:r>
      <w:r w:rsidRPr="00920E67">
        <w:tab/>
      </w:r>
      <w:r w:rsidRPr="00920E67">
        <w:tab/>
      </w:r>
      <w:r w:rsidRPr="00920E67">
        <w:tab/>
      </w:r>
      <w:r w:rsidRPr="00920E67">
        <w:rPr>
          <w:i/>
        </w:rPr>
        <w:t>Arethusa</w:t>
      </w:r>
      <w:r w:rsidRPr="00920E67">
        <w:t xml:space="preserve"> 33.1 (2000): 1-36.</w:t>
      </w:r>
    </w:p>
    <w:p w:rsidR="004A0C91" w:rsidRPr="00920E67" w:rsidRDefault="004A0C91" w:rsidP="004A0C91">
      <w:pPr>
        <w:spacing w:line="240" w:lineRule="auto"/>
      </w:pPr>
      <w:r w:rsidRPr="00920E67">
        <w:tab/>
        <w:t>"The Ties that Bind: Transformations of Costume and Connection in Euripides'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Heracles</w:t>
      </w:r>
      <w:r w:rsidRPr="00920E67">
        <w:t>."</w:t>
      </w:r>
      <w:proofErr w:type="gramEnd"/>
      <w:r w:rsidRPr="00920E67">
        <w:t xml:space="preserve"> </w:t>
      </w:r>
      <w:r w:rsidRPr="00920E67">
        <w:rPr>
          <w:i/>
        </w:rPr>
        <w:t>Ramus</w:t>
      </w:r>
      <w:r w:rsidRPr="00920E67">
        <w:t xml:space="preserve"> 28.2 (1999): 89-107.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"Odysseus </w:t>
      </w:r>
      <w:proofErr w:type="spellStart"/>
      <w:r w:rsidRPr="00920E67">
        <w:rPr>
          <w:i/>
        </w:rPr>
        <w:t>Panourgos</w:t>
      </w:r>
      <w:proofErr w:type="spellEnd"/>
      <w:r w:rsidRPr="00920E67">
        <w:t xml:space="preserve">: The Liar's Style in Oratory and Tragedy." </w:t>
      </w:r>
      <w:r w:rsidRPr="00920E67">
        <w:rPr>
          <w:i/>
        </w:rPr>
        <w:t>Helios</w:t>
      </w:r>
      <w:r w:rsidRPr="00920E67">
        <w:t xml:space="preserve"> 26.1 </w:t>
      </w:r>
      <w:r w:rsidRPr="00920E67">
        <w:tab/>
      </w:r>
      <w:r w:rsidRPr="00920E67">
        <w:tab/>
      </w:r>
      <w:r w:rsidRPr="00920E67">
        <w:tab/>
        <w:t>(1999): 35-68.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"The Body as Argument: Helen in Four Greek Texts." </w:t>
      </w:r>
      <w:r w:rsidRPr="00920E67">
        <w:rPr>
          <w:i/>
        </w:rPr>
        <w:t xml:space="preserve">Classical Antiquity </w:t>
      </w:r>
      <w:r w:rsidRPr="00920E67">
        <w:t xml:space="preserve">16.1 </w:t>
      </w:r>
      <w:r w:rsidRPr="00920E67">
        <w:tab/>
      </w:r>
      <w:r w:rsidRPr="00920E67">
        <w:tab/>
      </w:r>
      <w:r w:rsidRPr="00920E67">
        <w:tab/>
        <w:t>(April, 1997): 151-203.</w:t>
      </w:r>
    </w:p>
    <w:p w:rsidR="004A0C91" w:rsidRPr="00920E67" w:rsidRDefault="004A0C91" w:rsidP="004A0C91">
      <w:pPr>
        <w:spacing w:line="240" w:lineRule="auto"/>
        <w:rPr>
          <w:i/>
        </w:rPr>
      </w:pPr>
    </w:p>
    <w:p w:rsidR="004A0C91" w:rsidRPr="00920E67" w:rsidRDefault="004A0C91" w:rsidP="004A0C91">
      <w:pPr>
        <w:spacing w:line="240" w:lineRule="auto"/>
      </w:pPr>
    </w:p>
    <w:p w:rsidR="004A0C91" w:rsidRPr="00920E67" w:rsidRDefault="004A0C91" w:rsidP="004A0C91">
      <w:pPr>
        <w:spacing w:line="240" w:lineRule="auto"/>
        <w:ind w:firstLine="720"/>
        <w:rPr>
          <w:u w:val="single"/>
        </w:rPr>
      </w:pPr>
      <w:r w:rsidRPr="00920E67">
        <w:rPr>
          <w:u w:val="single"/>
        </w:rPr>
        <w:t>Reviews</w:t>
      </w:r>
    </w:p>
    <w:p w:rsidR="004A0C91" w:rsidRPr="00920E67" w:rsidRDefault="004A0C91" w:rsidP="004A0C91">
      <w:pPr>
        <w:spacing w:line="240" w:lineRule="auto"/>
        <w:rPr>
          <w:i/>
        </w:rPr>
      </w:pPr>
      <w:r w:rsidRPr="00920E67">
        <w:tab/>
        <w:t xml:space="preserve">Stephen </w:t>
      </w:r>
      <w:proofErr w:type="spellStart"/>
      <w:r w:rsidRPr="00920E67">
        <w:t>Halliwell</w:t>
      </w:r>
      <w:proofErr w:type="spellEnd"/>
      <w:r w:rsidRPr="00920E67">
        <w:t xml:space="preserve">, </w:t>
      </w:r>
      <w:r w:rsidRPr="00920E67">
        <w:rPr>
          <w:i/>
        </w:rPr>
        <w:t xml:space="preserve">Between Ecstasy and Truth: Interpretations of Greek Poetics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lastRenderedPageBreak/>
        <w:t>from</w:t>
      </w:r>
      <w:proofErr w:type="gramEnd"/>
      <w:r w:rsidRPr="00920E67">
        <w:rPr>
          <w:i/>
        </w:rPr>
        <w:t xml:space="preserve"> Homer to Longinus</w:t>
      </w:r>
      <w:r w:rsidRPr="00920E67">
        <w:t xml:space="preserve"> (Oxford, 2011). </w:t>
      </w:r>
      <w:proofErr w:type="gramStart"/>
      <w:r w:rsidRPr="00920E67">
        <w:rPr>
          <w:i/>
        </w:rPr>
        <w:t>Mnemosyne</w:t>
      </w:r>
      <w:r w:rsidRPr="00920E67">
        <w:t xml:space="preserve"> (2014).</w:t>
      </w:r>
      <w:proofErr w:type="gramEnd"/>
    </w:p>
    <w:p w:rsidR="004A0C91" w:rsidRPr="00920E67" w:rsidRDefault="004A0C91" w:rsidP="004A0C91">
      <w:pPr>
        <w:spacing w:line="240" w:lineRule="auto"/>
        <w:rPr>
          <w:i/>
        </w:rPr>
      </w:pPr>
      <w:r w:rsidRPr="00920E67">
        <w:tab/>
        <w:t xml:space="preserve">Philip </w:t>
      </w:r>
      <w:proofErr w:type="spellStart"/>
      <w:r w:rsidRPr="00920E67">
        <w:t>Mitsis</w:t>
      </w:r>
      <w:proofErr w:type="spellEnd"/>
      <w:r w:rsidRPr="00920E67">
        <w:t xml:space="preserve"> and Christos </w:t>
      </w:r>
      <w:proofErr w:type="spellStart"/>
      <w:r w:rsidRPr="00920E67">
        <w:t>Psagalis</w:t>
      </w:r>
      <w:proofErr w:type="spellEnd"/>
      <w:r w:rsidRPr="00920E67">
        <w:t xml:space="preserve"> (eds.), </w:t>
      </w:r>
      <w:r w:rsidRPr="00920E67">
        <w:rPr>
          <w:i/>
        </w:rPr>
        <w:t xml:space="preserve">Allusion, Authority, and Truth: Essays </w:t>
      </w:r>
    </w:p>
    <w:p w:rsidR="004A0C91" w:rsidRPr="00920E67" w:rsidRDefault="004A0C91" w:rsidP="004A0C91">
      <w:pPr>
        <w:spacing w:line="240" w:lineRule="auto"/>
        <w:ind w:left="1440"/>
        <w:rPr>
          <w:i/>
        </w:rPr>
      </w:pPr>
      <w:proofErr w:type="gramStart"/>
      <w:r w:rsidRPr="00920E67">
        <w:rPr>
          <w:i/>
        </w:rPr>
        <w:t>on</w:t>
      </w:r>
      <w:proofErr w:type="gramEnd"/>
      <w:r w:rsidRPr="00920E67">
        <w:rPr>
          <w:i/>
        </w:rPr>
        <w:t xml:space="preserve"> Greek Poetic and Rhetorical Praxis</w:t>
      </w:r>
      <w:r w:rsidRPr="00920E67">
        <w:t xml:space="preserve"> (De </w:t>
      </w:r>
      <w:proofErr w:type="spellStart"/>
      <w:r w:rsidRPr="00920E67">
        <w:t>Gruyter</w:t>
      </w:r>
      <w:proofErr w:type="spellEnd"/>
      <w:r w:rsidRPr="00920E67">
        <w:t xml:space="preserve"> 2010). </w:t>
      </w:r>
      <w:proofErr w:type="gramStart"/>
      <w:r w:rsidRPr="00920E67">
        <w:rPr>
          <w:i/>
        </w:rPr>
        <w:t xml:space="preserve">Bryn </w:t>
      </w:r>
      <w:proofErr w:type="spellStart"/>
      <w:r w:rsidRPr="00920E67">
        <w:rPr>
          <w:i/>
        </w:rPr>
        <w:t>Mawr</w:t>
      </w:r>
      <w:proofErr w:type="spellEnd"/>
      <w:r w:rsidRPr="00920E67">
        <w:rPr>
          <w:i/>
        </w:rPr>
        <w:t xml:space="preserve"> Classical Review</w:t>
      </w:r>
      <w:r w:rsidRPr="00920E67">
        <w:t xml:space="preserve"> (forthcoming).</w:t>
      </w:r>
      <w:proofErr w:type="gramEnd"/>
    </w:p>
    <w:p w:rsidR="004A0C91" w:rsidRPr="00920E67" w:rsidRDefault="004A0C91" w:rsidP="004A0C91">
      <w:pPr>
        <w:spacing w:line="240" w:lineRule="auto"/>
        <w:rPr>
          <w:i/>
        </w:rPr>
      </w:pPr>
      <w:r w:rsidRPr="00920E67">
        <w:tab/>
        <w:t xml:space="preserve">Marc Payne, </w:t>
      </w:r>
      <w:proofErr w:type="gramStart"/>
      <w:r w:rsidRPr="00920E67">
        <w:rPr>
          <w:i/>
        </w:rPr>
        <w:t>The</w:t>
      </w:r>
      <w:proofErr w:type="gramEnd"/>
      <w:r w:rsidRPr="00920E67">
        <w:rPr>
          <w:i/>
        </w:rPr>
        <w:t xml:space="preserve"> Animal Part: Human and Other Animals in the Poetic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Imagination</w:t>
      </w:r>
      <w:r w:rsidRPr="00920E67">
        <w:t xml:space="preserve"> (Chicago, 2010).</w:t>
      </w:r>
      <w:proofErr w:type="gramEnd"/>
      <w:r w:rsidRPr="00920E67">
        <w:t xml:space="preserve"> </w:t>
      </w:r>
      <w:proofErr w:type="gramStart"/>
      <w:r w:rsidRPr="00920E67">
        <w:rPr>
          <w:i/>
        </w:rPr>
        <w:t xml:space="preserve">Classical </w:t>
      </w:r>
      <w:proofErr w:type="spellStart"/>
      <w:r w:rsidRPr="00920E67">
        <w:rPr>
          <w:i/>
        </w:rPr>
        <w:t>Philogy</w:t>
      </w:r>
      <w:proofErr w:type="spellEnd"/>
      <w:r w:rsidRPr="00920E67">
        <w:t xml:space="preserve"> (2012).</w:t>
      </w:r>
      <w:proofErr w:type="gramEnd"/>
    </w:p>
    <w:p w:rsidR="004A0C91" w:rsidRPr="00920E67" w:rsidRDefault="004A0C91" w:rsidP="004A0C91">
      <w:pPr>
        <w:spacing w:line="240" w:lineRule="auto"/>
        <w:rPr>
          <w:i/>
        </w:rPr>
      </w:pPr>
      <w:r w:rsidRPr="00920E67">
        <w:tab/>
        <w:t xml:space="preserve">Casper de </w:t>
      </w:r>
      <w:proofErr w:type="spellStart"/>
      <w:r w:rsidRPr="00920E67">
        <w:t>Jonge</w:t>
      </w:r>
      <w:proofErr w:type="spellEnd"/>
      <w:r w:rsidRPr="00920E67">
        <w:t xml:space="preserve">, </w:t>
      </w:r>
      <w:r w:rsidRPr="00920E67">
        <w:rPr>
          <w:i/>
        </w:rPr>
        <w:t xml:space="preserve">Between Grammar and Rhetoric: Dionysius of Halicarnassus on </w:t>
      </w:r>
    </w:p>
    <w:p w:rsidR="004A0C91" w:rsidRPr="00920E67" w:rsidRDefault="004A0C91" w:rsidP="004A0C91">
      <w:pPr>
        <w:spacing w:line="240" w:lineRule="auto"/>
        <w:ind w:left="1440"/>
      </w:pPr>
      <w:proofErr w:type="gramStart"/>
      <w:r w:rsidRPr="00920E67">
        <w:rPr>
          <w:i/>
        </w:rPr>
        <w:t>Language, Linguistics, and Literature</w:t>
      </w:r>
      <w:r w:rsidRPr="00920E67">
        <w:t xml:space="preserve"> (Brill, 2008).</w:t>
      </w:r>
      <w:proofErr w:type="gramEnd"/>
      <w:r w:rsidRPr="00920E67">
        <w:t xml:space="preserve"> Bryn </w:t>
      </w:r>
      <w:proofErr w:type="spellStart"/>
      <w:r w:rsidRPr="00920E67">
        <w:t>Mawr</w:t>
      </w:r>
      <w:proofErr w:type="spellEnd"/>
      <w:r w:rsidRPr="00920E67">
        <w:t xml:space="preserve"> Classical Review (January 4, 2012).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Richard Hunter, </w:t>
      </w:r>
      <w:r w:rsidRPr="00920E67">
        <w:rPr>
          <w:i/>
        </w:rPr>
        <w:t>Critical Moments in Classical Literature</w:t>
      </w:r>
      <w:r w:rsidRPr="00920E67">
        <w:t xml:space="preserve">. Bryn </w:t>
      </w:r>
      <w:proofErr w:type="spellStart"/>
      <w:r w:rsidRPr="00920E67">
        <w:t>Mawr</w:t>
      </w:r>
      <w:proofErr w:type="spellEnd"/>
      <w:r w:rsidRPr="00920E67">
        <w:t xml:space="preserve"> Classical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>Review (March 7, 2010).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James Diggle, </w:t>
      </w:r>
      <w:r w:rsidRPr="00920E67">
        <w:rPr>
          <w:i/>
        </w:rPr>
        <w:t>Theophrastus' Characters</w:t>
      </w:r>
      <w:r w:rsidRPr="00920E67">
        <w:t xml:space="preserve"> (Cambridge University Press,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 xml:space="preserve">2004). </w:t>
      </w:r>
      <w:r w:rsidRPr="00920E67">
        <w:rPr>
          <w:i/>
        </w:rPr>
        <w:t>Classical World</w:t>
      </w:r>
      <w:r w:rsidRPr="00920E67">
        <w:t xml:space="preserve"> 100.4 (2007): 469-71.</w:t>
      </w:r>
    </w:p>
    <w:p w:rsidR="004A0C91" w:rsidRPr="00920E67" w:rsidRDefault="004A0C91" w:rsidP="004A0C91">
      <w:pPr>
        <w:spacing w:line="240" w:lineRule="auto"/>
        <w:ind w:firstLine="720"/>
        <w:rPr>
          <w:i/>
        </w:rPr>
      </w:pPr>
      <w:r w:rsidRPr="00920E67">
        <w:t xml:space="preserve">Rosanna </w:t>
      </w:r>
      <w:proofErr w:type="spellStart"/>
      <w:r w:rsidRPr="00920E67">
        <w:t>Omitowoju</w:t>
      </w:r>
      <w:proofErr w:type="spellEnd"/>
      <w:r w:rsidRPr="00920E67">
        <w:t xml:space="preserve">, </w:t>
      </w:r>
      <w:r w:rsidRPr="00920E67">
        <w:rPr>
          <w:i/>
        </w:rPr>
        <w:t>Rape and the Politics of Consent in Classical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rPr>
          <w:i/>
        </w:rPr>
        <w:t>Athens</w:t>
      </w:r>
      <w:r w:rsidRPr="00920E67">
        <w:t xml:space="preserve">. </w:t>
      </w:r>
      <w:r w:rsidRPr="00920E67">
        <w:rPr>
          <w:i/>
        </w:rPr>
        <w:t>American Journal of Philology</w:t>
      </w:r>
      <w:r w:rsidRPr="00920E67">
        <w:t xml:space="preserve"> 124.4 (2003): 617-20. </w:t>
      </w:r>
    </w:p>
    <w:p w:rsidR="004A0C91" w:rsidRPr="00920E67" w:rsidRDefault="004A0C91" w:rsidP="004A0C91">
      <w:pPr>
        <w:spacing w:line="240" w:lineRule="auto"/>
        <w:rPr>
          <w:i/>
        </w:rPr>
      </w:pPr>
      <w:r w:rsidRPr="00920E67">
        <w:tab/>
        <w:t xml:space="preserve">Victoria </w:t>
      </w:r>
      <w:proofErr w:type="spellStart"/>
      <w:r w:rsidRPr="00920E67">
        <w:t>Wohl</w:t>
      </w:r>
      <w:proofErr w:type="spellEnd"/>
      <w:r w:rsidRPr="00920E67">
        <w:t xml:space="preserve">, </w:t>
      </w:r>
      <w:r w:rsidRPr="00920E67">
        <w:rPr>
          <w:i/>
        </w:rPr>
        <w:t>Intimate Commerce: Exchange, Gender, and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Subjectivity in Greek Tragedy</w:t>
      </w:r>
      <w:r w:rsidRPr="00920E67">
        <w:t>.</w:t>
      </w:r>
      <w:proofErr w:type="gramEnd"/>
      <w:r w:rsidRPr="00920E67">
        <w:t xml:space="preserve"> </w:t>
      </w:r>
      <w:r w:rsidRPr="00920E67">
        <w:rPr>
          <w:i/>
        </w:rPr>
        <w:t>Classical Philology</w:t>
      </w:r>
      <w:r w:rsidRPr="00920E67">
        <w:t xml:space="preserve"> 94.4 (1999): 466-72.</w:t>
      </w:r>
    </w:p>
    <w:p w:rsidR="004A0C91" w:rsidRPr="00920E67" w:rsidRDefault="004A0C91" w:rsidP="004A0C91">
      <w:pPr>
        <w:spacing w:line="240" w:lineRule="auto"/>
        <w:rPr>
          <w:i/>
        </w:rPr>
      </w:pPr>
      <w:r w:rsidRPr="00920E67">
        <w:tab/>
        <w:t xml:space="preserve">David Wiles, </w:t>
      </w:r>
      <w:r w:rsidRPr="00920E67">
        <w:rPr>
          <w:i/>
        </w:rPr>
        <w:t xml:space="preserve">Tragedy in Athens: Performance Space and Theatrical </w:t>
      </w:r>
      <w:r w:rsidRPr="00920E67">
        <w:rPr>
          <w:i/>
        </w:rPr>
        <w:tab/>
      </w:r>
      <w:r w:rsidRPr="00920E67">
        <w:rPr>
          <w:i/>
        </w:rPr>
        <w:tab/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Meaning</w:t>
      </w:r>
      <w:r w:rsidRPr="00920E67">
        <w:t>.</w:t>
      </w:r>
      <w:proofErr w:type="gramEnd"/>
      <w:r w:rsidRPr="00920E67">
        <w:t xml:space="preserve"> </w:t>
      </w:r>
      <w:r w:rsidRPr="00920E67">
        <w:rPr>
          <w:i/>
        </w:rPr>
        <w:t>Classical World</w:t>
      </w:r>
      <w:r w:rsidRPr="00920E67">
        <w:t xml:space="preserve"> 93.1 (1999): 111-13.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Pauline Schmitt </w:t>
      </w:r>
      <w:proofErr w:type="spellStart"/>
      <w:r w:rsidRPr="00920E67">
        <w:t>Pantel</w:t>
      </w:r>
      <w:proofErr w:type="spellEnd"/>
      <w:r w:rsidRPr="00920E67">
        <w:t xml:space="preserve">, ed. </w:t>
      </w:r>
      <w:r w:rsidRPr="00920E67">
        <w:rPr>
          <w:i/>
        </w:rPr>
        <w:t xml:space="preserve">History of Women, vol. 1. </w:t>
      </w:r>
      <w:proofErr w:type="gramStart"/>
      <w:r w:rsidRPr="00920E67">
        <w:rPr>
          <w:i/>
        </w:rPr>
        <w:t xml:space="preserve">From Ancient </w:t>
      </w:r>
      <w:r w:rsidRPr="00920E67">
        <w:rPr>
          <w:i/>
        </w:rPr>
        <w:tab/>
      </w:r>
      <w:r w:rsidRPr="00920E67">
        <w:rPr>
          <w:i/>
        </w:rPr>
        <w:tab/>
      </w:r>
      <w:r w:rsidRPr="00920E67">
        <w:rPr>
          <w:i/>
        </w:rPr>
        <w:tab/>
      </w:r>
      <w:r w:rsidRPr="00920E67">
        <w:rPr>
          <w:i/>
        </w:rPr>
        <w:tab/>
        <w:t>Goddesses to Christian Saints</w:t>
      </w:r>
      <w:r w:rsidRPr="00920E67">
        <w:t xml:space="preserve">, and David Cohen, </w:t>
      </w:r>
      <w:r w:rsidRPr="00920E67">
        <w:rPr>
          <w:i/>
        </w:rPr>
        <w:t xml:space="preserve">Law, Sexuality, and </w:t>
      </w:r>
      <w:r w:rsidRPr="00920E67">
        <w:rPr>
          <w:i/>
        </w:rPr>
        <w:tab/>
      </w:r>
      <w:r w:rsidRPr="00920E67">
        <w:rPr>
          <w:i/>
        </w:rPr>
        <w:tab/>
      </w:r>
      <w:r w:rsidRPr="00920E67">
        <w:rPr>
          <w:i/>
        </w:rPr>
        <w:tab/>
        <w:t>Society</w:t>
      </w:r>
      <w:r w:rsidRPr="00920E67">
        <w:t>.</w:t>
      </w:r>
      <w:proofErr w:type="gramEnd"/>
      <w:r w:rsidRPr="00920E67">
        <w:t xml:space="preserve"> </w:t>
      </w:r>
      <w:proofErr w:type="gramStart"/>
      <w:r w:rsidRPr="00920E67">
        <w:rPr>
          <w:i/>
        </w:rPr>
        <w:t>Classical  Journal</w:t>
      </w:r>
      <w:proofErr w:type="gramEnd"/>
      <w:r w:rsidRPr="00920E67">
        <w:t xml:space="preserve"> 89.4 (1994): 422-28.</w:t>
      </w:r>
    </w:p>
    <w:p w:rsidR="004A0C91" w:rsidRPr="00920E67" w:rsidRDefault="004A0C91" w:rsidP="004A0C91">
      <w:pPr>
        <w:spacing w:line="240" w:lineRule="auto"/>
      </w:pPr>
    </w:p>
    <w:p w:rsidR="004A0C91" w:rsidRPr="00920E67" w:rsidRDefault="004A0C91" w:rsidP="004A0C91">
      <w:pPr>
        <w:spacing w:line="240" w:lineRule="auto"/>
      </w:pPr>
      <w:r w:rsidRPr="00920E67">
        <w:rPr>
          <w:u w:val="single"/>
        </w:rPr>
        <w:t>In preparation</w:t>
      </w:r>
      <w:r w:rsidRPr="00920E67">
        <w:t>:</w:t>
      </w:r>
    </w:p>
    <w:p w:rsidR="004A0C91" w:rsidRPr="00920E67" w:rsidRDefault="004A0C91" w:rsidP="004A0C91">
      <w:pPr>
        <w:spacing w:line="240" w:lineRule="auto"/>
      </w:pPr>
      <w:r w:rsidRPr="00920E67">
        <w:tab/>
      </w:r>
      <w:r w:rsidRPr="00920E67">
        <w:rPr>
          <w:i/>
        </w:rPr>
        <w:t>The Oxford Handbook of Ancient Literary Criticism and Theory</w:t>
      </w:r>
      <w:r w:rsidRPr="00920E67">
        <w:t xml:space="preserve">, ed. J. Connolly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t>and</w:t>
      </w:r>
      <w:proofErr w:type="gramEnd"/>
      <w:r w:rsidRPr="00920E67">
        <w:t xml:space="preserve"> N. </w:t>
      </w:r>
      <w:proofErr w:type="spellStart"/>
      <w:r w:rsidRPr="00920E67">
        <w:t>Worman</w:t>
      </w:r>
      <w:proofErr w:type="spellEnd"/>
      <w:r w:rsidRPr="00920E67">
        <w:t>.</w:t>
      </w:r>
    </w:p>
    <w:p w:rsidR="004A0C91" w:rsidRPr="00920E67" w:rsidRDefault="004A0C91" w:rsidP="004A0C91">
      <w:pPr>
        <w:spacing w:line="240" w:lineRule="auto"/>
      </w:pPr>
      <w:r w:rsidRPr="00920E67">
        <w:tab/>
      </w:r>
      <w:proofErr w:type="gramStart"/>
      <w:r w:rsidRPr="00920E67">
        <w:rPr>
          <w:i/>
        </w:rPr>
        <w:t>Tragic Bodies</w:t>
      </w:r>
      <w:r w:rsidRPr="00920E67">
        <w:t xml:space="preserve"> (book-length project).</w:t>
      </w:r>
      <w:proofErr w:type="gramEnd"/>
    </w:p>
    <w:p w:rsidR="004A0C91" w:rsidRPr="00920E67" w:rsidRDefault="004A0C91" w:rsidP="004A0C91">
      <w:pPr>
        <w:spacing w:line="240" w:lineRule="auto"/>
        <w:ind w:left="720"/>
        <w:rPr>
          <w:i/>
        </w:rPr>
      </w:pPr>
      <w:proofErr w:type="gramStart"/>
      <w:r w:rsidRPr="00920E67">
        <w:t>"Euripides and the Aesthetics of Embodiment."</w:t>
      </w:r>
      <w:proofErr w:type="gramEnd"/>
      <w:r w:rsidRPr="00920E67">
        <w:t xml:space="preserve"> In </w:t>
      </w:r>
      <w:r w:rsidRPr="00920E67">
        <w:rPr>
          <w:i/>
        </w:rPr>
        <w:t xml:space="preserve">The Brill Companion to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rPr>
          <w:i/>
        </w:rPr>
        <w:t>Euripides</w:t>
      </w:r>
      <w:r w:rsidRPr="00920E67">
        <w:t xml:space="preserve">, ed. A. </w:t>
      </w:r>
      <w:proofErr w:type="spellStart"/>
      <w:r w:rsidRPr="00920E67">
        <w:t>Markantonatos</w:t>
      </w:r>
      <w:proofErr w:type="spellEnd"/>
      <w:r w:rsidRPr="00920E67">
        <w:t xml:space="preserve"> (forthcoming).</w:t>
      </w:r>
      <w:proofErr w:type="gramEnd"/>
    </w:p>
    <w:p w:rsidR="004A0C91" w:rsidRPr="00920E67" w:rsidRDefault="004A0C91" w:rsidP="004A0C91">
      <w:pPr>
        <w:spacing w:line="240" w:lineRule="auto"/>
        <w:ind w:firstLine="720"/>
        <w:rPr>
          <w:i/>
        </w:rPr>
      </w:pPr>
      <w:proofErr w:type="gramStart"/>
      <w:r w:rsidRPr="00920E67">
        <w:t>"Fancy Fare and Humble Pie in Ancient Greek Comedy."</w:t>
      </w:r>
      <w:proofErr w:type="gramEnd"/>
      <w:r w:rsidRPr="00920E67">
        <w:t xml:space="preserve"> In </w:t>
      </w:r>
      <w:r w:rsidRPr="00920E67">
        <w:rPr>
          <w:i/>
        </w:rPr>
        <w:t xml:space="preserve">Culinary Theatre: </w:t>
      </w:r>
    </w:p>
    <w:p w:rsidR="004A0C91" w:rsidRPr="00920E67" w:rsidRDefault="004A0C91" w:rsidP="004A0C91">
      <w:pPr>
        <w:spacing w:line="240" w:lineRule="auto"/>
        <w:ind w:left="1440"/>
      </w:pPr>
      <w:proofErr w:type="gramStart"/>
      <w:r w:rsidRPr="00920E67">
        <w:rPr>
          <w:i/>
        </w:rPr>
        <w:t>Food in Drama and On the Stage</w:t>
      </w:r>
      <w:r w:rsidRPr="00920E67">
        <w:t xml:space="preserve">, ed. D. </w:t>
      </w:r>
      <w:proofErr w:type="spellStart"/>
      <w:r w:rsidRPr="00920E67">
        <w:t>Chansky</w:t>
      </w:r>
      <w:proofErr w:type="spellEnd"/>
      <w:r w:rsidRPr="00920E67">
        <w:t xml:space="preserve"> and A. F. White (Routledge, forthcoming).</w:t>
      </w:r>
      <w:proofErr w:type="gramEnd"/>
    </w:p>
    <w:p w:rsidR="004A0C91" w:rsidRPr="00920E67" w:rsidRDefault="004A0C91" w:rsidP="004A0C91">
      <w:pPr>
        <w:spacing w:line="240" w:lineRule="auto"/>
      </w:pPr>
      <w:r w:rsidRPr="00920E67">
        <w:tab/>
      </w:r>
    </w:p>
    <w:p w:rsidR="004A0C91" w:rsidRPr="00920E67" w:rsidRDefault="004A0C91" w:rsidP="004A0C91">
      <w:pPr>
        <w:spacing w:line="240" w:lineRule="auto"/>
        <w:rPr>
          <w:u w:val="single"/>
        </w:rPr>
      </w:pPr>
    </w:p>
    <w:p w:rsidR="00C51190" w:rsidRDefault="004A0C91" w:rsidP="004A0C91">
      <w:pPr>
        <w:spacing w:line="240" w:lineRule="auto"/>
      </w:pPr>
      <w:r w:rsidRPr="00920E67">
        <w:rPr>
          <w:u w:val="single"/>
        </w:rPr>
        <w:t>Presentations (selected)</w:t>
      </w:r>
      <w:r w:rsidRPr="00920E67">
        <w:t>:</w:t>
      </w:r>
    </w:p>
    <w:p w:rsidR="00C51190" w:rsidRDefault="00C51190" w:rsidP="004A0C91">
      <w:pPr>
        <w:spacing w:line="240" w:lineRule="auto"/>
      </w:pPr>
      <w:r>
        <w:tab/>
        <w:t xml:space="preserve">"The Sibling Hand: Affective Proximities in Sophocles and Euripides." To be </w:t>
      </w:r>
    </w:p>
    <w:p w:rsidR="004A0C91" w:rsidRPr="00920E67" w:rsidRDefault="00C51190" w:rsidP="00C51190">
      <w:pPr>
        <w:spacing w:line="240" w:lineRule="auto"/>
        <w:ind w:left="720" w:firstLine="720"/>
      </w:pPr>
      <w:proofErr w:type="gramStart"/>
      <w:r>
        <w:t>delivered</w:t>
      </w:r>
      <w:proofErr w:type="gramEnd"/>
      <w:r>
        <w:t xml:space="preserve"> at the University of St Andrews, March 10, 2015.</w:t>
      </w:r>
    </w:p>
    <w:p w:rsidR="004A0C91" w:rsidRPr="00920E67" w:rsidRDefault="004A0C91" w:rsidP="004A0C91">
      <w:pPr>
        <w:spacing w:line="240" w:lineRule="auto"/>
        <w:ind w:left="720"/>
      </w:pPr>
      <w:proofErr w:type="gramStart"/>
      <w:r w:rsidRPr="00920E67">
        <w:t>"Virginia Woolf on Gendering Greeks and Other Imperialist Projects."</w:t>
      </w:r>
      <w:proofErr w:type="gramEnd"/>
      <w:r w:rsidRPr="00920E67">
        <w:t xml:space="preserve"> </w:t>
      </w:r>
    </w:p>
    <w:p w:rsidR="004A0C91" w:rsidRPr="00920E67" w:rsidRDefault="004A0C91" w:rsidP="004A0C91">
      <w:pPr>
        <w:spacing w:line="240" w:lineRule="auto"/>
        <w:ind w:left="1440"/>
      </w:pPr>
      <w:r w:rsidRPr="00920E67">
        <w:t>Conference, "Classics and the Great War in an Age of Empire," University of Cambridge, November 27, 2014.</w:t>
      </w:r>
    </w:p>
    <w:p w:rsidR="004A0C91" w:rsidRPr="00920E67" w:rsidRDefault="004A0C91" w:rsidP="004A0C91">
      <w:pPr>
        <w:spacing w:line="240" w:lineRule="auto"/>
        <w:ind w:left="720"/>
      </w:pPr>
      <w:proofErr w:type="gramStart"/>
      <w:r w:rsidRPr="00920E67">
        <w:t>"Aristotle and Derrida on Mimesis and Metaphor."</w:t>
      </w:r>
      <w:proofErr w:type="gramEnd"/>
      <w:r w:rsidRPr="00920E67">
        <w:t xml:space="preserve"> Institute of </w:t>
      </w:r>
    </w:p>
    <w:p w:rsidR="00C51190" w:rsidRDefault="004A0C91" w:rsidP="004A0C91">
      <w:pPr>
        <w:spacing w:line="240" w:lineRule="auto"/>
        <w:ind w:left="720" w:firstLine="720"/>
      </w:pPr>
      <w:r w:rsidRPr="00920E67">
        <w:t>Classical Studies, University College London, November 24, 2014</w:t>
      </w:r>
      <w:r w:rsidR="00C51190">
        <w:t xml:space="preserve">; </w:t>
      </w:r>
    </w:p>
    <w:p w:rsidR="004A0C91" w:rsidRPr="00920E67" w:rsidRDefault="00C51190" w:rsidP="00C51190">
      <w:pPr>
        <w:spacing w:line="240" w:lineRule="auto"/>
        <w:ind w:left="1440"/>
      </w:pPr>
      <w:proofErr w:type="gramStart"/>
      <w:r>
        <w:t>seminar</w:t>
      </w:r>
      <w:proofErr w:type="gramEnd"/>
      <w:r>
        <w:t xml:space="preserve"> version to be given at the University of St Andrews, March 12, 2015</w:t>
      </w:r>
      <w:r w:rsidR="004A0C91" w:rsidRPr="00920E67">
        <w:t>.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"Mimesis, Style, and the Dangers of Dressing Up in </w:t>
      </w:r>
      <w:proofErr w:type="spellStart"/>
      <w:r w:rsidRPr="00920E67">
        <w:t>Aeschines</w:t>
      </w:r>
      <w:proofErr w:type="spellEnd"/>
      <w:r w:rsidRPr="00920E67">
        <w:t xml:space="preserve"> and </w:t>
      </w:r>
    </w:p>
    <w:p w:rsidR="004A0C91" w:rsidRPr="00920E67" w:rsidRDefault="004A0C91" w:rsidP="004A0C91">
      <w:pPr>
        <w:spacing w:line="240" w:lineRule="auto"/>
        <w:ind w:left="1440"/>
      </w:pPr>
      <w:r w:rsidRPr="00920E67">
        <w:lastRenderedPageBreak/>
        <w:t>Demosthenes." Classical Association Annual Conference, University of Nottingham, April 14-16, 2014.</w:t>
      </w:r>
    </w:p>
    <w:p w:rsidR="004A0C91" w:rsidRPr="00920E67" w:rsidRDefault="004A0C91" w:rsidP="004A0C91">
      <w:pPr>
        <w:spacing w:line="240" w:lineRule="auto"/>
        <w:ind w:left="720"/>
      </w:pPr>
      <w:r w:rsidRPr="00920E67">
        <w:t xml:space="preserve">"Tragic Beauties: Corpses and Other Bodies in the Electra Plays." Institute of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>Classical Studies, University College London, November 20, 2013.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"Dreams of Order: Landscape Aesthetics in Greek Literary Theory." Stanford </w:t>
      </w:r>
    </w:p>
    <w:p w:rsidR="00C51190" w:rsidRDefault="004A0C91" w:rsidP="004A0C91">
      <w:pPr>
        <w:spacing w:line="240" w:lineRule="auto"/>
        <w:ind w:left="720" w:firstLine="720"/>
      </w:pPr>
      <w:r w:rsidRPr="00920E67">
        <w:t>University, May 30, 2013; Rutgers University, October 10, 2013</w:t>
      </w:r>
      <w:r w:rsidR="00C51190">
        <w:t xml:space="preserve">; revised </w:t>
      </w:r>
    </w:p>
    <w:p w:rsidR="004A0C91" w:rsidRPr="00920E67" w:rsidRDefault="00C51190" w:rsidP="004A0C91">
      <w:pPr>
        <w:spacing w:line="240" w:lineRule="auto"/>
        <w:ind w:left="720" w:firstLine="720"/>
      </w:pPr>
      <w:proofErr w:type="gramStart"/>
      <w:r>
        <w:t>version</w:t>
      </w:r>
      <w:proofErr w:type="gramEnd"/>
      <w:r>
        <w:t xml:space="preserve"> to be delivered at the University of St Andrews, March 11, 2015</w:t>
      </w:r>
      <w:r w:rsidR="004A0C91" w:rsidRPr="00920E67">
        <w:t>.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"The Flower of Torment: Embodied Aesthetics in Sophocles." Conference, </w:t>
      </w:r>
    </w:p>
    <w:p w:rsidR="004A0C91" w:rsidRPr="00920E67" w:rsidRDefault="004A0C91" w:rsidP="004A0C91">
      <w:pPr>
        <w:spacing w:line="240" w:lineRule="auto"/>
        <w:ind w:left="1440"/>
      </w:pPr>
      <w:proofErr w:type="gramStart"/>
      <w:r w:rsidRPr="00920E67">
        <w:t xml:space="preserve">"Rethinking Aesthetics and the Politics of Pleasure in Ancient Greek Literature and Culture," Barnard College, April 5-6, 2013 (V. </w:t>
      </w:r>
      <w:proofErr w:type="spellStart"/>
      <w:r w:rsidRPr="00920E67">
        <w:t>Wohl</w:t>
      </w:r>
      <w:proofErr w:type="spellEnd"/>
      <w:r w:rsidRPr="00920E67">
        <w:t xml:space="preserve"> and N. </w:t>
      </w:r>
      <w:proofErr w:type="spellStart"/>
      <w:r w:rsidRPr="00920E67">
        <w:t>Worman</w:t>
      </w:r>
      <w:proofErr w:type="spellEnd"/>
      <w:r w:rsidRPr="00920E67">
        <w:t>, organizers).</w:t>
      </w:r>
      <w:proofErr w:type="gramEnd"/>
    </w:p>
    <w:p w:rsidR="004A0C91" w:rsidRPr="00920E67" w:rsidRDefault="004A0C91" w:rsidP="004A0C91">
      <w:pPr>
        <w:spacing w:line="240" w:lineRule="auto"/>
      </w:pPr>
      <w:r w:rsidRPr="00920E67">
        <w:tab/>
        <w:t xml:space="preserve">"Oedipus Abuser: Insult and Embodied Aesthetics in Sophocles." University of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 xml:space="preserve">Toronto, March 9, 2012; a different version given at the colloquium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>"</w:t>
      </w:r>
      <w:proofErr w:type="spellStart"/>
      <w:r w:rsidRPr="00920E67">
        <w:t>Autour</w:t>
      </w:r>
      <w:proofErr w:type="spellEnd"/>
      <w:r w:rsidRPr="00920E67">
        <w:t xml:space="preserve"> de </w:t>
      </w:r>
      <w:proofErr w:type="spellStart"/>
      <w:r w:rsidRPr="00920E67">
        <w:t>l'insulte</w:t>
      </w:r>
      <w:proofErr w:type="spellEnd"/>
      <w:r w:rsidRPr="00920E67">
        <w:t xml:space="preserve"> </w:t>
      </w:r>
      <w:proofErr w:type="spellStart"/>
      <w:r w:rsidRPr="00920E67">
        <w:t>dans</w:t>
      </w:r>
      <w:proofErr w:type="spellEnd"/>
      <w:r w:rsidRPr="00920E67">
        <w:t xml:space="preserve"> le monde </w:t>
      </w:r>
      <w:proofErr w:type="spellStart"/>
      <w:r w:rsidRPr="00920E67">
        <w:t>grec</w:t>
      </w:r>
      <w:proofErr w:type="spellEnd"/>
      <w:r w:rsidRPr="00920E67">
        <w:t xml:space="preserve"> </w:t>
      </w:r>
      <w:proofErr w:type="spellStart"/>
      <w:r w:rsidRPr="00920E67">
        <w:t>archaïque</w:t>
      </w:r>
      <w:proofErr w:type="spellEnd"/>
      <w:r w:rsidRPr="00920E67">
        <w:t xml:space="preserve"> et </w:t>
      </w:r>
      <w:proofErr w:type="spellStart"/>
      <w:r w:rsidRPr="00920E67">
        <w:t>classique</w:t>
      </w:r>
      <w:proofErr w:type="spellEnd"/>
      <w:r w:rsidRPr="00920E67">
        <w:t xml:space="preserve">," </w:t>
      </w:r>
      <w:proofErr w:type="spellStart"/>
      <w:r w:rsidRPr="00920E67">
        <w:t>l'INHA</w:t>
      </w:r>
      <w:proofErr w:type="spellEnd"/>
      <w:r w:rsidRPr="00920E67">
        <w:t xml:space="preserve">, </w:t>
      </w:r>
    </w:p>
    <w:p w:rsidR="004A0C91" w:rsidRPr="00920E67" w:rsidRDefault="004A0C91" w:rsidP="004A0C91">
      <w:pPr>
        <w:spacing w:line="240" w:lineRule="auto"/>
        <w:ind w:left="1440"/>
      </w:pPr>
      <w:proofErr w:type="gramStart"/>
      <w:r w:rsidRPr="00920E67">
        <w:t>Paris, March 30; different versions given at the University of Heidelberg and Oxford University, November 2012.</w:t>
      </w:r>
      <w:proofErr w:type="gramEnd"/>
    </w:p>
    <w:p w:rsidR="004A0C91" w:rsidRPr="00920E67" w:rsidRDefault="004A0C91" w:rsidP="004A0C91">
      <w:pPr>
        <w:spacing w:line="240" w:lineRule="auto"/>
      </w:pPr>
      <w:r w:rsidRPr="00920E67">
        <w:tab/>
      </w:r>
      <w:proofErr w:type="gramStart"/>
      <w:r w:rsidRPr="00920E67">
        <w:t>"Beauty, Mimesis, and Style's Terrain in Ancient Literary Theory."</w:t>
      </w:r>
      <w:proofErr w:type="gramEnd"/>
      <w:r w:rsidRPr="00920E67">
        <w:t xml:space="preserve"> Cornell </w:t>
      </w:r>
    </w:p>
    <w:p w:rsidR="004A0C91" w:rsidRPr="00920E67" w:rsidRDefault="004A0C91" w:rsidP="004A0C91">
      <w:pPr>
        <w:spacing w:line="240" w:lineRule="auto"/>
        <w:ind w:left="720" w:firstLine="720"/>
      </w:pPr>
      <w:r w:rsidRPr="00920E67">
        <w:t xml:space="preserve">University, February 29, 2012. 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"Theory's Mirror: Mimetic Techniques in Ancient Literary Criticism." The </w:t>
      </w:r>
    </w:p>
    <w:p w:rsidR="004A0C91" w:rsidRDefault="004A0C91" w:rsidP="004A0C91">
      <w:pPr>
        <w:spacing w:line="240" w:lineRule="auto"/>
        <w:ind w:left="1440"/>
      </w:pPr>
      <w:r w:rsidRPr="00920E67">
        <w:t>Cambridge Triennial Conference, University of Cambridge, July 25-28, 2011.</w:t>
      </w:r>
    </w:p>
    <w:p w:rsidR="004A0C91" w:rsidRDefault="004A0C91" w:rsidP="004A0C91">
      <w:pPr>
        <w:spacing w:line="240" w:lineRule="auto"/>
        <w:ind w:firstLine="720"/>
      </w:pPr>
      <w:proofErr w:type="gramStart"/>
      <w:r>
        <w:t>"Pindar, Proust, and the Flower of Metaphor."</w:t>
      </w:r>
      <w:proofErr w:type="gramEnd"/>
      <w:r>
        <w:t xml:space="preserve"> University of </w:t>
      </w:r>
      <w:proofErr w:type="gramStart"/>
      <w:r>
        <w:t>Chicago,</w:t>
      </w:r>
      <w:proofErr w:type="gramEnd"/>
      <w:r>
        <w:t xml:space="preserve"> May 20, </w:t>
      </w:r>
    </w:p>
    <w:p w:rsidR="004A0C91" w:rsidRDefault="004A0C91" w:rsidP="004A0C91">
      <w:pPr>
        <w:spacing w:line="240" w:lineRule="auto"/>
        <w:ind w:left="720" w:firstLine="720"/>
      </w:pPr>
      <w:r>
        <w:t>2010.</w:t>
      </w:r>
    </w:p>
    <w:p w:rsidR="004A0C91" w:rsidRDefault="004A0C91" w:rsidP="004A0C91">
      <w:pPr>
        <w:spacing w:line="240" w:lineRule="auto"/>
        <w:ind w:left="720"/>
      </w:pPr>
      <w:proofErr w:type="gramStart"/>
      <w:r>
        <w:t>"Sex and the Sophist."</w:t>
      </w:r>
      <w:proofErr w:type="gramEnd"/>
      <w:r>
        <w:t xml:space="preserve"> "Mythmaking," Conference in Honor of </w:t>
      </w:r>
      <w:proofErr w:type="spellStart"/>
      <w:r>
        <w:t>Froma</w:t>
      </w:r>
      <w:proofErr w:type="spellEnd"/>
      <w:r>
        <w:t xml:space="preserve"> Zeitlin, </w:t>
      </w:r>
    </w:p>
    <w:p w:rsidR="004A0C91" w:rsidRDefault="004A0C91" w:rsidP="004A0C91">
      <w:pPr>
        <w:spacing w:line="240" w:lineRule="auto"/>
        <w:ind w:left="720" w:firstLine="720"/>
      </w:pPr>
      <w:r>
        <w:t>Princeton University, May 8, 2010.</w:t>
      </w:r>
    </w:p>
    <w:p w:rsidR="004A0C91" w:rsidRDefault="004A0C91" w:rsidP="004A0C91">
      <w:pPr>
        <w:spacing w:line="240" w:lineRule="auto"/>
      </w:pPr>
      <w:r>
        <w:tab/>
        <w:t xml:space="preserve">"What Is 'Greek Sex' For?" Panel "One Hundred and Twenty Years of </w:t>
      </w:r>
    </w:p>
    <w:p w:rsidR="004A0C91" w:rsidRDefault="004A0C91" w:rsidP="004A0C91">
      <w:pPr>
        <w:spacing w:line="240" w:lineRule="auto"/>
        <w:ind w:left="720" w:firstLine="720"/>
      </w:pPr>
      <w:r>
        <w:t>Homosexuality," APA 2010, Anaheim, CA.</w:t>
      </w:r>
    </w:p>
    <w:p w:rsidR="004A0C91" w:rsidRDefault="004A0C91" w:rsidP="004A0C91">
      <w:pPr>
        <w:spacing w:line="240" w:lineRule="auto"/>
        <w:ind w:left="720"/>
      </w:pPr>
      <w:r>
        <w:t xml:space="preserve">"In Plato's Garden: Cicero and Dionysius on Pastoral Styles." Columbia </w:t>
      </w:r>
    </w:p>
    <w:p w:rsidR="004A0C91" w:rsidRDefault="004A0C91" w:rsidP="004A0C91">
      <w:pPr>
        <w:spacing w:line="240" w:lineRule="auto"/>
        <w:ind w:left="720" w:firstLine="720"/>
      </w:pPr>
      <w:r>
        <w:t>University Seminar on Classical Civilization, October 15, 2009.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"Isocrates and the 'Musical' Style."</w:t>
      </w:r>
      <w:proofErr w:type="gramEnd"/>
      <w:r>
        <w:t xml:space="preserve"> Conference "Music in Non-Musical Texts in </w:t>
      </w:r>
    </w:p>
    <w:p w:rsidR="004A0C91" w:rsidRDefault="004A0C91" w:rsidP="004A0C91">
      <w:pPr>
        <w:spacing w:line="240" w:lineRule="auto"/>
        <w:ind w:left="720" w:firstLine="720"/>
      </w:pPr>
      <w:r>
        <w:t>Classical Athens," Yale University, September 14, 2009.</w:t>
      </w:r>
    </w:p>
    <w:p w:rsidR="004A0C91" w:rsidRDefault="004A0C91" w:rsidP="004A0C91">
      <w:pPr>
        <w:spacing w:line="240" w:lineRule="auto"/>
        <w:ind w:firstLine="720"/>
      </w:pPr>
      <w:proofErr w:type="gramStart"/>
      <w:r>
        <w:t xml:space="preserve">"Plato and the Poets' </w:t>
      </w:r>
      <w:r>
        <w:rPr>
          <w:i/>
        </w:rPr>
        <w:t>Sophia</w:t>
      </w:r>
      <w:r>
        <w:t>."</w:t>
      </w:r>
      <w:proofErr w:type="gramEnd"/>
      <w:r>
        <w:t xml:space="preserve"> Conference on "Wisdom in Ancient Thought," </w:t>
      </w:r>
    </w:p>
    <w:p w:rsidR="004A0C91" w:rsidRDefault="004A0C91" w:rsidP="004A0C91">
      <w:pPr>
        <w:spacing w:line="240" w:lineRule="auto"/>
        <w:ind w:left="720" w:firstLine="720"/>
      </w:pPr>
      <w:r>
        <w:t>Columbia University, April 3-4, 2009.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 xml:space="preserve">"Mapping Literary Judgment in Aristophanes' </w:t>
      </w:r>
      <w:r>
        <w:rPr>
          <w:i/>
        </w:rPr>
        <w:t>Frogs</w:t>
      </w:r>
      <w:r>
        <w:t>."</w:t>
      </w:r>
      <w:proofErr w:type="gramEnd"/>
      <w:r>
        <w:t xml:space="preserve"> Roundtable organized by </w:t>
      </w:r>
    </w:p>
    <w:p w:rsidR="004A0C91" w:rsidRPr="004075FB" w:rsidRDefault="004A0C91" w:rsidP="004A0C91">
      <w:pPr>
        <w:spacing w:line="240" w:lineRule="auto"/>
        <w:ind w:left="1440"/>
      </w:pPr>
      <w:r>
        <w:t xml:space="preserve">Kate </w:t>
      </w:r>
      <w:proofErr w:type="spellStart"/>
      <w:r>
        <w:t>Gilhuly</w:t>
      </w:r>
      <w:proofErr w:type="spellEnd"/>
      <w:r>
        <w:t xml:space="preserve"> and Nancy </w:t>
      </w:r>
      <w:proofErr w:type="spellStart"/>
      <w:r>
        <w:t>Worman</w:t>
      </w:r>
      <w:proofErr w:type="spellEnd"/>
      <w:r>
        <w:t xml:space="preserve">, "Landscapes and Cultural Ideologies of Ancient Greece," Wellesley College, April 25, 2009. A different version was presented at the New York Classical Club, November 8, 2008. </w:t>
      </w:r>
    </w:p>
    <w:p w:rsidR="004A0C91" w:rsidRDefault="004A0C91" w:rsidP="004A0C91">
      <w:pPr>
        <w:spacing w:line="240" w:lineRule="auto"/>
        <w:ind w:firstLine="720"/>
      </w:pPr>
      <w:proofErr w:type="gramStart"/>
      <w:r>
        <w:t xml:space="preserve">"Plato, Dionysius of Halicarnassus, and the Rhetorical </w:t>
      </w:r>
      <w:r>
        <w:rPr>
          <w:i/>
        </w:rPr>
        <w:t xml:space="preserve">Locus </w:t>
      </w:r>
      <w:proofErr w:type="spellStart"/>
      <w:r>
        <w:rPr>
          <w:i/>
        </w:rPr>
        <w:t>Amoenus</w:t>
      </w:r>
      <w:proofErr w:type="spellEnd"/>
      <w:r>
        <w:t>."</w:t>
      </w:r>
      <w:proofErr w:type="gramEnd"/>
      <w:r>
        <w:t xml:space="preserve"> </w:t>
      </w:r>
    </w:p>
    <w:p w:rsidR="004A0C91" w:rsidRDefault="004A0C91" w:rsidP="004A0C91">
      <w:pPr>
        <w:spacing w:line="240" w:lineRule="auto"/>
        <w:ind w:left="1440"/>
      </w:pPr>
      <w:r>
        <w:t>The Seminar on the Civilizations of Greece and Rome, Harvard University, February 19, 2008.</w:t>
      </w:r>
    </w:p>
    <w:p w:rsidR="004A0C91" w:rsidRDefault="004A0C91" w:rsidP="004A0C91">
      <w:pPr>
        <w:spacing w:line="240" w:lineRule="auto"/>
      </w:pPr>
      <w:r>
        <w:tab/>
        <w:t xml:space="preserve">"Aristotle on the Visual: Painting, Spectacle, Tragedy." Initiation to Greek </w:t>
      </w:r>
    </w:p>
    <w:p w:rsidR="004A0C91" w:rsidRPr="00200B93" w:rsidRDefault="004A0C91" w:rsidP="004A0C91">
      <w:pPr>
        <w:spacing w:line="240" w:lineRule="auto"/>
        <w:ind w:left="720" w:firstLine="720"/>
      </w:pPr>
      <w:r>
        <w:t>Culture Seminar, Cornell University, November 2, 2007.</w:t>
      </w:r>
    </w:p>
    <w:p w:rsidR="004A0C91" w:rsidRDefault="004A0C91" w:rsidP="004A0C91">
      <w:pPr>
        <w:spacing w:line="240" w:lineRule="auto"/>
        <w:ind w:left="720"/>
      </w:pPr>
      <w:r>
        <w:t xml:space="preserve">"On Not Knowing Sophocles' Electra: Virginia Woolf and Primitivism." ACLA </w:t>
      </w:r>
    </w:p>
    <w:p w:rsidR="004A0C91" w:rsidRDefault="004A0C91" w:rsidP="004A0C91">
      <w:pPr>
        <w:spacing w:line="240" w:lineRule="auto"/>
        <w:ind w:left="1440"/>
      </w:pPr>
      <w:proofErr w:type="gramStart"/>
      <w:r>
        <w:t>annual</w:t>
      </w:r>
      <w:proofErr w:type="gramEnd"/>
      <w:r>
        <w:t xml:space="preserve"> conference, Puebla, Mexico, April 19-22, 2007; presented a different version at "</w:t>
      </w:r>
      <w:proofErr w:type="spellStart"/>
      <w:r>
        <w:t>Sophoclean</w:t>
      </w:r>
      <w:proofErr w:type="spellEnd"/>
      <w:r>
        <w:t xml:space="preserve"> Drama and Its Continuing Influence," UC</w:t>
      </w:r>
    </w:p>
    <w:p w:rsidR="004A0C91" w:rsidRDefault="004A0C91" w:rsidP="004A0C91">
      <w:pPr>
        <w:spacing w:line="240" w:lineRule="auto"/>
        <w:ind w:left="1440"/>
      </w:pPr>
      <w:r>
        <w:lastRenderedPageBreak/>
        <w:t xml:space="preserve">Davis, May 19, 2006; and a version more focused on periodization at the "Post-Classicisms" Workshop, Princeton University, </w:t>
      </w:r>
      <w:proofErr w:type="gramStart"/>
      <w:r>
        <w:t>January</w:t>
      </w:r>
      <w:proofErr w:type="gramEnd"/>
      <w:r>
        <w:t xml:space="preserve"> 8-10, 2014.</w:t>
      </w:r>
    </w:p>
    <w:p w:rsidR="004A0C91" w:rsidRDefault="004A0C91" w:rsidP="004A0C91">
      <w:pPr>
        <w:spacing w:line="240" w:lineRule="auto"/>
        <w:ind w:left="720"/>
      </w:pPr>
      <w:proofErr w:type="gramStart"/>
      <w:r>
        <w:t>"The Demographics of Style in Greek Rhetoric."</w:t>
      </w:r>
      <w:proofErr w:type="gramEnd"/>
      <w:r>
        <w:t xml:space="preserve"> Conference on "Boundaries</w:t>
      </w:r>
    </w:p>
    <w:p w:rsidR="004A0C91" w:rsidRDefault="004A0C91" w:rsidP="004A0C91">
      <w:pPr>
        <w:spacing w:line="240" w:lineRule="auto"/>
        <w:ind w:left="720" w:firstLine="720"/>
      </w:pPr>
      <w:r>
        <w:t>Between Bodies," Center for Hellenic Studies, Washington, DC, April 28,</w:t>
      </w:r>
    </w:p>
    <w:p w:rsidR="004A0C91" w:rsidRDefault="004A0C91" w:rsidP="004A0C91">
      <w:pPr>
        <w:spacing w:line="240" w:lineRule="auto"/>
        <w:ind w:left="720" w:firstLine="720"/>
      </w:pPr>
      <w:r>
        <w:t>2006.</w:t>
      </w:r>
    </w:p>
    <w:p w:rsidR="004A0C91" w:rsidRDefault="004A0C91" w:rsidP="004A0C91">
      <w:pPr>
        <w:spacing w:line="240" w:lineRule="auto"/>
      </w:pPr>
      <w:r>
        <w:tab/>
        <w:t>"Twist and Shout: Speaker's Styles in Aristophanes." University of Toronto,</w:t>
      </w:r>
    </w:p>
    <w:p w:rsidR="004A0C91" w:rsidRDefault="004A0C91" w:rsidP="004A0C91">
      <w:pPr>
        <w:spacing w:line="240" w:lineRule="auto"/>
        <w:ind w:left="720" w:firstLine="720"/>
      </w:pPr>
      <w:r>
        <w:t>January 25, 2006.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"Going with the Flow in Greek Rhetoric."</w:t>
      </w:r>
      <w:proofErr w:type="gramEnd"/>
      <w:r>
        <w:t xml:space="preserve"> Yale University, November</w:t>
      </w:r>
    </w:p>
    <w:p w:rsidR="004A0C91" w:rsidRDefault="004A0C91" w:rsidP="004A0C91">
      <w:pPr>
        <w:spacing w:line="240" w:lineRule="auto"/>
        <w:ind w:left="720" w:firstLine="720"/>
      </w:pPr>
      <w:proofErr w:type="gramStart"/>
      <w:r>
        <w:t>18, 2005.</w:t>
      </w:r>
      <w:proofErr w:type="gramEnd"/>
    </w:p>
    <w:p w:rsidR="004A0C91" w:rsidRDefault="004A0C91" w:rsidP="004A0C91">
      <w:pPr>
        <w:spacing w:line="240" w:lineRule="auto"/>
      </w:pPr>
      <w:r>
        <w:tab/>
      </w:r>
      <w:proofErr w:type="gramStart"/>
      <w:r>
        <w:t>"Staging 'Female' Appetites in Attic Comedy."</w:t>
      </w:r>
      <w:proofErr w:type="gramEnd"/>
      <w:r>
        <w:t xml:space="preserve"> New York University, February 2,</w:t>
      </w:r>
    </w:p>
    <w:p w:rsidR="004A0C91" w:rsidRDefault="004A0C91" w:rsidP="004A0C91">
      <w:pPr>
        <w:spacing w:line="240" w:lineRule="auto"/>
        <w:ind w:left="720" w:firstLine="720"/>
      </w:pPr>
      <w:r>
        <w:t xml:space="preserve">2005. 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"Thinking with Drinking in Greek Rhetorical Theory."</w:t>
      </w:r>
      <w:proofErr w:type="gramEnd"/>
      <w:r>
        <w:t xml:space="preserve"> </w:t>
      </w:r>
      <w:proofErr w:type="gramStart"/>
      <w:r>
        <w:t>APA 2005, Boston.</w:t>
      </w:r>
      <w:proofErr w:type="gramEnd"/>
    </w:p>
    <w:p w:rsidR="004A0C91" w:rsidRDefault="004A0C91" w:rsidP="004A0C91">
      <w:pPr>
        <w:spacing w:line="240" w:lineRule="auto"/>
      </w:pPr>
      <w:r>
        <w:tab/>
      </w:r>
      <w:proofErr w:type="gramStart"/>
      <w:r>
        <w:t>"'Female' Appetites in Attic Comedy."</w:t>
      </w:r>
      <w:proofErr w:type="gramEnd"/>
      <w:r>
        <w:t xml:space="preserve"> Conference on Greek Drama, </w:t>
      </w:r>
      <w:proofErr w:type="spellStart"/>
      <w:r>
        <w:t>Elefsina</w:t>
      </w:r>
      <w:proofErr w:type="spellEnd"/>
      <w:r>
        <w:t>,</w:t>
      </w:r>
    </w:p>
    <w:p w:rsidR="004A0C91" w:rsidRDefault="004A0C91" w:rsidP="004A0C91">
      <w:pPr>
        <w:spacing w:line="240" w:lineRule="auto"/>
        <w:ind w:left="720" w:firstLine="720"/>
      </w:pPr>
      <w:r>
        <w:t>Greece, October 3, 2004.</w:t>
      </w:r>
    </w:p>
    <w:p w:rsidR="004A0C91" w:rsidRDefault="004A0C91" w:rsidP="004A0C91">
      <w:pPr>
        <w:spacing w:line="240" w:lineRule="auto"/>
        <w:ind w:firstLine="720"/>
      </w:pPr>
      <w:proofErr w:type="gramStart"/>
      <w:r>
        <w:t xml:space="preserve">"Vulgar Voices and Corrupt Hearers in Aristotle's </w:t>
      </w:r>
      <w:r>
        <w:rPr>
          <w:i/>
        </w:rPr>
        <w:t>Rhetoric</w:t>
      </w:r>
      <w:r>
        <w:t>."</w:t>
      </w:r>
      <w:proofErr w:type="gramEnd"/>
      <w:r>
        <w:t xml:space="preserve"> APA 2004, San</w:t>
      </w:r>
    </w:p>
    <w:p w:rsidR="004A0C91" w:rsidRDefault="004A0C91" w:rsidP="004A0C91">
      <w:pPr>
        <w:spacing w:line="240" w:lineRule="auto"/>
        <w:ind w:left="720" w:firstLine="720"/>
      </w:pPr>
      <w:r>
        <w:t>Francisco.</w:t>
      </w:r>
    </w:p>
    <w:p w:rsidR="004A0C91" w:rsidRDefault="004A0C91" w:rsidP="004A0C91">
      <w:pPr>
        <w:spacing w:line="240" w:lineRule="auto"/>
      </w:pPr>
      <w:r>
        <w:tab/>
        <w:t>"Open Mouths and Abusive Talk in Aristophanes." The Flesh Made Text</w:t>
      </w:r>
    </w:p>
    <w:p w:rsidR="004A0C91" w:rsidRDefault="004A0C91" w:rsidP="004A0C91">
      <w:pPr>
        <w:spacing w:line="240" w:lineRule="auto"/>
        <w:ind w:left="720" w:firstLine="720"/>
      </w:pPr>
      <w:r>
        <w:t>International Conference, Thessaloniki, Greece, May 18, 2003.</w:t>
      </w:r>
    </w:p>
    <w:p w:rsidR="004A0C91" w:rsidRDefault="004A0C91" w:rsidP="004A0C91">
      <w:pPr>
        <w:spacing w:line="240" w:lineRule="auto"/>
        <w:ind w:firstLine="720"/>
      </w:pPr>
      <w:proofErr w:type="gramStart"/>
      <w:r>
        <w:t>"Fancy Fare and Crude Talk in the Platonic Dialogues."</w:t>
      </w:r>
      <w:proofErr w:type="gramEnd"/>
      <w:r>
        <w:t xml:space="preserve"> University of California, </w:t>
      </w:r>
    </w:p>
    <w:p w:rsidR="004A0C91" w:rsidRDefault="004A0C91" w:rsidP="004A0C91">
      <w:pPr>
        <w:spacing w:line="240" w:lineRule="auto"/>
        <w:ind w:left="720" w:firstLine="720"/>
      </w:pPr>
      <w:r>
        <w:t>Santa Cruz, April 2, 2003.</w:t>
      </w:r>
    </w:p>
    <w:p w:rsidR="004A0C91" w:rsidRDefault="004A0C91" w:rsidP="004A0C91">
      <w:pPr>
        <w:spacing w:line="240" w:lineRule="auto"/>
      </w:pPr>
      <w:r>
        <w:tab/>
        <w:t>"Open Mouths and Other Apertures in Aristophanes." Seminar, Center for</w:t>
      </w:r>
    </w:p>
    <w:p w:rsidR="004A0C91" w:rsidRDefault="004A0C91" w:rsidP="004A0C91">
      <w:pPr>
        <w:spacing w:line="240" w:lineRule="auto"/>
        <w:ind w:left="720" w:firstLine="720"/>
      </w:pPr>
      <w:r>
        <w:t>Research on Women, Barnard College, November 7, 2002.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"Theophrastus on the Intemperate Mouth."</w:t>
      </w:r>
      <w:proofErr w:type="gramEnd"/>
      <w:r>
        <w:t xml:space="preserve"> Graduate Colloquium, Columbia</w:t>
      </w:r>
    </w:p>
    <w:p w:rsidR="004A0C91" w:rsidRDefault="004A0C91" w:rsidP="004A0C91">
      <w:pPr>
        <w:spacing w:line="240" w:lineRule="auto"/>
        <w:ind w:left="720" w:firstLine="720"/>
      </w:pPr>
      <w:proofErr w:type="gramStart"/>
      <w:r>
        <w:t>University, September 24, 2002; APA 2003, New Orleans.</w:t>
      </w:r>
      <w:proofErr w:type="gramEnd"/>
    </w:p>
    <w:p w:rsidR="004A0C91" w:rsidRDefault="004A0C91" w:rsidP="004A0C91">
      <w:pPr>
        <w:spacing w:line="240" w:lineRule="auto"/>
      </w:pPr>
      <w:r>
        <w:tab/>
      </w:r>
      <w:proofErr w:type="gramStart"/>
      <w:r>
        <w:t>"</w:t>
      </w:r>
      <w:proofErr w:type="spellStart"/>
      <w:r>
        <w:t>Satyric</w:t>
      </w:r>
      <w:proofErr w:type="spellEnd"/>
      <w:r>
        <w:t xml:space="preserve"> </w:t>
      </w:r>
      <w:proofErr w:type="spellStart"/>
      <w:r>
        <w:t>Hypallage</w:t>
      </w:r>
      <w:proofErr w:type="spellEnd"/>
      <w:r>
        <w:t xml:space="preserve"> and the Edible Body in Euripides' </w:t>
      </w:r>
      <w:r>
        <w:rPr>
          <w:i/>
        </w:rPr>
        <w:t>Cyclops</w:t>
      </w:r>
      <w:r>
        <w:t>."</w:t>
      </w:r>
      <w:proofErr w:type="gramEnd"/>
      <w:r>
        <w:t xml:space="preserve"> 2002 </w:t>
      </w:r>
      <w:proofErr w:type="spellStart"/>
      <w:r>
        <w:t>Corhali</w:t>
      </w:r>
      <w:proofErr w:type="spellEnd"/>
    </w:p>
    <w:p w:rsidR="004A0C91" w:rsidRDefault="004A0C91" w:rsidP="004A0C91">
      <w:pPr>
        <w:spacing w:line="240" w:lineRule="auto"/>
        <w:ind w:left="720" w:firstLine="720"/>
      </w:pPr>
      <w:proofErr w:type="gramStart"/>
      <w:r>
        <w:t>conference</w:t>
      </w:r>
      <w:proofErr w:type="gramEnd"/>
      <w:r>
        <w:t>, Princeton, NJ, June 7-9.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 xml:space="preserve">"Embodying Language and the </w:t>
      </w:r>
      <w:proofErr w:type="spellStart"/>
      <w:r>
        <w:t>Rhetor's</w:t>
      </w:r>
      <w:proofErr w:type="spellEnd"/>
      <w:r>
        <w:t xml:space="preserve"> Mouth in Fourth-Century Athenian </w:t>
      </w:r>
      <w:r>
        <w:tab/>
      </w:r>
      <w:r>
        <w:tab/>
      </w:r>
      <w:r>
        <w:tab/>
        <w:t>Oratory."</w:t>
      </w:r>
      <w:proofErr w:type="gramEnd"/>
      <w:r>
        <w:t xml:space="preserve"> UC Davis, May 4, 2001.</w:t>
      </w:r>
    </w:p>
    <w:p w:rsidR="004A0C91" w:rsidRDefault="004A0C91" w:rsidP="004A0C91">
      <w:pPr>
        <w:spacing w:line="240" w:lineRule="auto"/>
      </w:pPr>
      <w:r>
        <w:tab/>
        <w:t xml:space="preserve">"The Orator's Mouth: Character Assassination and Oral Imagery in </w:t>
      </w:r>
      <w:proofErr w:type="spellStart"/>
      <w:r>
        <w:t>Aeschines</w:t>
      </w:r>
      <w:proofErr w:type="spellEnd"/>
      <w:r>
        <w:t xml:space="preserve"> and </w:t>
      </w:r>
      <w:r>
        <w:tab/>
      </w:r>
      <w:r>
        <w:tab/>
        <w:t>Demosthenes." CUNY Graduate Center, March 30, 2001.</w:t>
      </w:r>
    </w:p>
    <w:p w:rsidR="004A0C91" w:rsidRDefault="004A0C91" w:rsidP="004A0C91">
      <w:pPr>
        <w:spacing w:line="240" w:lineRule="auto"/>
        <w:ind w:firstLine="720"/>
      </w:pPr>
      <w:proofErr w:type="gramStart"/>
      <w:r>
        <w:t>"Oral Incontinence and the Sophistic Type in Two Fourth-Century Disputes."</w:t>
      </w:r>
      <w:proofErr w:type="gramEnd"/>
    </w:p>
    <w:p w:rsidR="004A0C91" w:rsidRDefault="004A0C91" w:rsidP="004A0C91">
      <w:pPr>
        <w:spacing w:line="240" w:lineRule="auto"/>
        <w:ind w:left="720" w:firstLine="720"/>
      </w:pPr>
      <w:proofErr w:type="gramStart"/>
      <w:r>
        <w:t>APA 2001, San Diego.</w:t>
      </w:r>
      <w:proofErr w:type="gramEnd"/>
    </w:p>
    <w:p w:rsidR="004A0C91" w:rsidRDefault="004A0C91" w:rsidP="004A0C91">
      <w:pPr>
        <w:spacing w:line="240" w:lineRule="auto"/>
      </w:pPr>
      <w:r>
        <w:tab/>
      </w:r>
      <w:proofErr w:type="gramStart"/>
      <w:r>
        <w:t>"</w:t>
      </w:r>
      <w:proofErr w:type="spellStart"/>
      <w:r>
        <w:t>Deixis</w:t>
      </w:r>
      <w:proofErr w:type="spellEnd"/>
      <w:r>
        <w:t>, Metonymy, and Visual Character in Greek Tragedy."</w:t>
      </w:r>
      <w:proofErr w:type="gramEnd"/>
      <w:r>
        <w:t xml:space="preserve"> </w:t>
      </w:r>
      <w:proofErr w:type="spellStart"/>
      <w:r>
        <w:t>Deixis</w:t>
      </w:r>
      <w:proofErr w:type="spellEnd"/>
      <w:r>
        <w:t xml:space="preserve"> and</w:t>
      </w:r>
    </w:p>
    <w:p w:rsidR="004A0C91" w:rsidRDefault="004A0C91" w:rsidP="004A0C91">
      <w:pPr>
        <w:spacing w:line="240" w:lineRule="auto"/>
        <w:ind w:left="720" w:firstLine="720"/>
      </w:pPr>
      <w:r>
        <w:t>Performance Conference, Delphi, Greece, June 29, 2000.</w:t>
      </w:r>
    </w:p>
    <w:p w:rsidR="004A0C91" w:rsidRDefault="004A0C91" w:rsidP="004A0C91">
      <w:pPr>
        <w:spacing w:line="240" w:lineRule="auto"/>
      </w:pPr>
      <w:r>
        <w:tab/>
        <w:t xml:space="preserve">"The Net Fenced High: Entrapping the Savage Character in the </w:t>
      </w:r>
      <w:r>
        <w:rPr>
          <w:i/>
        </w:rPr>
        <w:t>Oresteia</w:t>
      </w:r>
      <w:r>
        <w:t xml:space="preserve"> and</w:t>
      </w:r>
    </w:p>
    <w:p w:rsidR="004A0C91" w:rsidRDefault="004A0C91" w:rsidP="004A0C91">
      <w:pPr>
        <w:spacing w:line="240" w:lineRule="auto"/>
        <w:ind w:left="720" w:firstLine="720"/>
      </w:pPr>
      <w:proofErr w:type="gramStart"/>
      <w:r>
        <w:t>Later Tragedies."</w:t>
      </w:r>
      <w:proofErr w:type="gramEnd"/>
      <w:r>
        <w:t xml:space="preserve"> Emory University, Atlanta, April 13, 2000.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 xml:space="preserve">"Heroic Isolation and the Ties that Bind in </w:t>
      </w:r>
      <w:r>
        <w:rPr>
          <w:i/>
        </w:rPr>
        <w:t>Ajax</w:t>
      </w:r>
      <w:r>
        <w:t xml:space="preserve"> and </w:t>
      </w:r>
      <w:r>
        <w:rPr>
          <w:i/>
        </w:rPr>
        <w:t>Heracles</w:t>
      </w:r>
      <w:r>
        <w:t>."</w:t>
      </w:r>
      <w:proofErr w:type="gramEnd"/>
      <w:r>
        <w:t xml:space="preserve"> University of</w:t>
      </w:r>
    </w:p>
    <w:p w:rsidR="004A0C91" w:rsidRDefault="004A0C91" w:rsidP="004A0C91">
      <w:pPr>
        <w:spacing w:line="240" w:lineRule="auto"/>
        <w:ind w:left="720" w:firstLine="720"/>
      </w:pPr>
      <w:r>
        <w:t>Georgia, Athens, November 8, 1999.</w:t>
      </w:r>
    </w:p>
    <w:p w:rsidR="004A0C91" w:rsidRDefault="004A0C91" w:rsidP="004A0C91">
      <w:pPr>
        <w:spacing w:line="240" w:lineRule="auto"/>
      </w:pPr>
      <w:r>
        <w:tab/>
        <w:t xml:space="preserve">"One Man's Meat: The Glutton's Style and Euripides' </w:t>
      </w:r>
      <w:r>
        <w:rPr>
          <w:i/>
        </w:rPr>
        <w:t>Cyclops</w:t>
      </w:r>
      <w:r>
        <w:t>." University of</w:t>
      </w:r>
    </w:p>
    <w:p w:rsidR="004A0C91" w:rsidRDefault="004A0C91" w:rsidP="004A0C91">
      <w:pPr>
        <w:spacing w:line="240" w:lineRule="auto"/>
        <w:ind w:left="720" w:firstLine="720"/>
      </w:pPr>
      <w:r>
        <w:t>California-Berkeley, April 5, 1999.</w:t>
      </w:r>
    </w:p>
    <w:p w:rsidR="004A0C91" w:rsidRDefault="004A0C91" w:rsidP="004A0C91">
      <w:pPr>
        <w:spacing w:line="240" w:lineRule="auto"/>
        <w:ind w:left="720"/>
      </w:pPr>
      <w:proofErr w:type="gramStart"/>
      <w:r>
        <w:t xml:space="preserve">"Madness and Community in the </w:t>
      </w:r>
      <w:r>
        <w:rPr>
          <w:i/>
        </w:rPr>
        <w:t>Ajax</w:t>
      </w:r>
      <w:r>
        <w:t xml:space="preserve"> and </w:t>
      </w:r>
      <w:r>
        <w:rPr>
          <w:i/>
        </w:rPr>
        <w:t>Heracles</w:t>
      </w:r>
      <w:r>
        <w:t>."</w:t>
      </w:r>
      <w:proofErr w:type="gramEnd"/>
      <w:r>
        <w:t xml:space="preserve"> Bryn </w:t>
      </w:r>
      <w:proofErr w:type="spellStart"/>
      <w:r>
        <w:t>Mawr</w:t>
      </w:r>
      <w:proofErr w:type="spellEnd"/>
      <w:r>
        <w:t xml:space="preserve"> Classics</w:t>
      </w:r>
    </w:p>
    <w:p w:rsidR="004A0C91" w:rsidRDefault="004A0C91" w:rsidP="004A0C91">
      <w:pPr>
        <w:spacing w:line="240" w:lineRule="auto"/>
        <w:ind w:left="720" w:firstLine="720"/>
      </w:pPr>
      <w:proofErr w:type="spellStart"/>
      <w:r>
        <w:t>Colloquim</w:t>
      </w:r>
      <w:proofErr w:type="spellEnd"/>
      <w:r>
        <w:t>, November 6, 1998.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 xml:space="preserve">"Character Type and Spatial Demarcation in the </w:t>
      </w:r>
      <w:r>
        <w:rPr>
          <w:i/>
        </w:rPr>
        <w:t>Ajax</w:t>
      </w:r>
      <w:r>
        <w:t>."</w:t>
      </w:r>
      <w:proofErr w:type="gramEnd"/>
      <w:r>
        <w:t xml:space="preserve"> Rutgers University</w:t>
      </w:r>
    </w:p>
    <w:p w:rsidR="004A0C91" w:rsidRDefault="004A0C91" w:rsidP="004A0C91">
      <w:pPr>
        <w:spacing w:line="240" w:lineRule="auto"/>
        <w:ind w:left="720" w:firstLine="720"/>
      </w:pPr>
      <w:r>
        <w:t>Graduate Seminar Series, April 23, 1998.</w:t>
      </w:r>
    </w:p>
    <w:p w:rsidR="004A0C91" w:rsidRDefault="004A0C91" w:rsidP="004A0C91">
      <w:pPr>
        <w:spacing w:line="240" w:lineRule="auto"/>
        <w:rPr>
          <w:u w:val="single"/>
        </w:rPr>
      </w:pPr>
      <w:r>
        <w:tab/>
        <w:t xml:space="preserve">"Odysseus </w:t>
      </w:r>
      <w:proofErr w:type="spellStart"/>
      <w:r>
        <w:rPr>
          <w:i/>
        </w:rPr>
        <w:t>Panourgos</w:t>
      </w:r>
      <w:proofErr w:type="spellEnd"/>
      <w:r>
        <w:t xml:space="preserve">: The Liar's Style in Tragedy and Oratory." Columbia </w:t>
      </w:r>
      <w:r>
        <w:tab/>
      </w:r>
      <w:r>
        <w:tab/>
      </w:r>
      <w:r>
        <w:tab/>
        <w:t>University Seminar on Classical Civilization, October 16, 1997.</w:t>
      </w:r>
    </w:p>
    <w:p w:rsidR="004A0C91" w:rsidRDefault="004A0C91" w:rsidP="004A0C91">
      <w:pPr>
        <w:spacing w:line="240" w:lineRule="auto"/>
      </w:pPr>
      <w:r>
        <w:lastRenderedPageBreak/>
        <w:tab/>
      </w:r>
      <w:proofErr w:type="gramStart"/>
      <w:r>
        <w:t xml:space="preserve">"The Discourse of Disease in Sophocles' </w:t>
      </w:r>
      <w:proofErr w:type="spellStart"/>
      <w:r>
        <w:rPr>
          <w:i/>
        </w:rPr>
        <w:t>Philoctetes</w:t>
      </w:r>
      <w:proofErr w:type="spellEnd"/>
      <w:r>
        <w:t>."</w:t>
      </w:r>
      <w:proofErr w:type="gramEnd"/>
      <w:r>
        <w:t xml:space="preserve"> Ohio State University,</w:t>
      </w:r>
    </w:p>
    <w:p w:rsidR="004A0C91" w:rsidRDefault="004A0C91" w:rsidP="004A0C91">
      <w:pPr>
        <w:spacing w:line="240" w:lineRule="auto"/>
        <w:ind w:left="720" w:firstLine="720"/>
      </w:pPr>
      <w:r>
        <w:t xml:space="preserve">January, 1996. </w:t>
      </w:r>
    </w:p>
    <w:p w:rsidR="004A0C91" w:rsidRDefault="004A0C91" w:rsidP="004A0C91">
      <w:pPr>
        <w:spacing w:line="240" w:lineRule="auto"/>
      </w:pPr>
      <w:r>
        <w:tab/>
        <w:t xml:space="preserve">"The Cosmetics of Desire: Helen as </w:t>
      </w:r>
      <w:proofErr w:type="spellStart"/>
      <w:r>
        <w:t>Rhetor</w:t>
      </w:r>
      <w:proofErr w:type="spellEnd"/>
      <w:r>
        <w:t xml:space="preserve"> in the </w:t>
      </w:r>
      <w:proofErr w:type="spellStart"/>
      <w:r>
        <w:rPr>
          <w:i/>
        </w:rPr>
        <w:t>Troades</w:t>
      </w:r>
      <w:proofErr w:type="spellEnd"/>
      <w:r>
        <w:t xml:space="preserve">." 1995 </w:t>
      </w:r>
      <w:proofErr w:type="spellStart"/>
      <w:r>
        <w:t>Corhali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Conference, Lausanne, Switzerland, May 16-18.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 xml:space="preserve">"The Stylistics of Seduction in Gorgias' </w:t>
      </w:r>
      <w:r>
        <w:rPr>
          <w:i/>
        </w:rPr>
        <w:t>Encomium of Helen</w:t>
      </w:r>
      <w:r>
        <w:t>."</w:t>
      </w:r>
      <w:proofErr w:type="gramEnd"/>
      <w:r>
        <w:t xml:space="preserve"> Reed College, </w:t>
      </w:r>
      <w:r>
        <w:tab/>
      </w:r>
      <w:r>
        <w:tab/>
      </w:r>
      <w:r>
        <w:tab/>
        <w:t>January 19, 1995.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 xml:space="preserve">"The Ethics of Style in Sophocles' </w:t>
      </w:r>
      <w:proofErr w:type="spellStart"/>
      <w:r>
        <w:rPr>
          <w:i/>
        </w:rPr>
        <w:t>Philoctetes</w:t>
      </w:r>
      <w:proofErr w:type="spellEnd"/>
      <w:r>
        <w:t>."</w:t>
      </w:r>
      <w:proofErr w:type="gramEnd"/>
      <w:r>
        <w:t xml:space="preserve"> 1994 APA, Atlanta.</w:t>
      </w:r>
    </w:p>
    <w:p w:rsidR="004A0C91" w:rsidRDefault="004A0C91" w:rsidP="004A0C91">
      <w:pPr>
        <w:spacing w:line="240" w:lineRule="auto"/>
      </w:pPr>
      <w:r>
        <w:tab/>
        <w:t>"</w:t>
      </w:r>
      <w:proofErr w:type="spellStart"/>
      <w:r>
        <w:t>Odyssean</w:t>
      </w:r>
      <w:proofErr w:type="spellEnd"/>
      <w:r>
        <w:t xml:space="preserve"> Stylistics: The Eye of the Beholder." 1994 </w:t>
      </w:r>
      <w:proofErr w:type="spellStart"/>
      <w:r>
        <w:t>Corhali</w:t>
      </w:r>
      <w:proofErr w:type="spellEnd"/>
      <w:r>
        <w:t xml:space="preserve"> Conference,</w:t>
      </w:r>
    </w:p>
    <w:p w:rsidR="004A0C91" w:rsidRDefault="004A0C91" w:rsidP="004A0C91">
      <w:pPr>
        <w:spacing w:line="240" w:lineRule="auto"/>
        <w:ind w:left="720" w:firstLine="720"/>
      </w:pPr>
      <w:r>
        <w:t xml:space="preserve">Cornell </w:t>
      </w:r>
      <w:proofErr w:type="gramStart"/>
      <w:r>
        <w:t>University ,</w:t>
      </w:r>
      <w:proofErr w:type="gramEnd"/>
      <w:r>
        <w:t xml:space="preserve"> May 9-11.</w:t>
      </w:r>
    </w:p>
    <w:p w:rsidR="004A0C91" w:rsidRPr="00920E67" w:rsidRDefault="004A0C91" w:rsidP="004A0C91">
      <w:pPr>
        <w:spacing w:line="240" w:lineRule="auto"/>
        <w:ind w:firstLine="720"/>
      </w:pPr>
      <w:proofErr w:type="gramStart"/>
      <w:r>
        <w:t xml:space="preserve">"Speaking of Helen Speaking: The Persuasive Figure in Euripides' </w:t>
      </w:r>
      <w:proofErr w:type="spellStart"/>
      <w:r>
        <w:rPr>
          <w:i/>
        </w:rPr>
        <w:t>Troades</w:t>
      </w:r>
      <w:proofErr w:type="spellEnd"/>
      <w:r>
        <w:t xml:space="preserve"> and </w:t>
      </w:r>
      <w:r>
        <w:tab/>
      </w:r>
      <w:r>
        <w:tab/>
      </w:r>
      <w:r>
        <w:tab/>
      </w:r>
      <w:r>
        <w:rPr>
          <w:i/>
        </w:rPr>
        <w:t>Helen</w:t>
      </w:r>
      <w:r>
        <w:t>."</w:t>
      </w:r>
      <w:proofErr w:type="gramEnd"/>
      <w:r>
        <w:t xml:space="preserve"> </w:t>
      </w:r>
      <w:proofErr w:type="gramStart"/>
      <w:r>
        <w:t>CAAS Spring 1992.</w:t>
      </w:r>
      <w:proofErr w:type="gramEnd"/>
    </w:p>
    <w:p w:rsidR="004A0C91" w:rsidRPr="00920E67" w:rsidRDefault="004A0C91" w:rsidP="004A0C91">
      <w:pPr>
        <w:spacing w:line="240" w:lineRule="auto"/>
        <w:ind w:left="720" w:firstLine="720"/>
      </w:pPr>
    </w:p>
    <w:p w:rsidR="004A0C91" w:rsidRDefault="004A0C91" w:rsidP="004A0C91">
      <w:pPr>
        <w:spacing w:line="240" w:lineRule="auto"/>
      </w:pPr>
      <w:r w:rsidRPr="00920E67">
        <w:rPr>
          <w:u w:val="single"/>
        </w:rPr>
        <w:t>Fellowships and Awards</w:t>
      </w:r>
      <w:r w:rsidRPr="00920E67">
        <w:t>:</w:t>
      </w:r>
    </w:p>
    <w:p w:rsidR="004A0C91" w:rsidRPr="00920E67" w:rsidRDefault="004A0C91" w:rsidP="004A0C91">
      <w:pPr>
        <w:spacing w:line="240" w:lineRule="auto"/>
      </w:pPr>
      <w:r>
        <w:tab/>
        <w:t>2014: "Theorizing Ancient Greece," Barnard College research grant</w:t>
      </w:r>
      <w:r w:rsidR="004E1ADF">
        <w:t>.</w:t>
      </w:r>
    </w:p>
    <w:p w:rsidR="004A0C91" w:rsidRPr="00920E67" w:rsidRDefault="004A0C91" w:rsidP="004A0C91">
      <w:pPr>
        <w:spacing w:line="240" w:lineRule="auto"/>
        <w:ind w:firstLine="720"/>
      </w:pPr>
      <w:r w:rsidRPr="00920E67">
        <w:t xml:space="preserve">2012: Disciplines Initiative Grant, Columbia University ("Rethinking Aesthetics </w:t>
      </w:r>
    </w:p>
    <w:p w:rsidR="004A0C91" w:rsidRPr="00920E67" w:rsidRDefault="004A0C91" w:rsidP="004A0C91">
      <w:pPr>
        <w:spacing w:line="240" w:lineRule="auto"/>
        <w:ind w:left="720" w:firstLine="720"/>
      </w:pPr>
      <w:proofErr w:type="gramStart"/>
      <w:r w:rsidRPr="00920E67">
        <w:t>and</w:t>
      </w:r>
      <w:proofErr w:type="gramEnd"/>
      <w:r w:rsidRPr="00920E67">
        <w:t xml:space="preserve"> the Politics of Pleasure in Ancient Greek Literature and Culture")</w:t>
      </w:r>
      <w:r w:rsidR="004E1ADF">
        <w:t>.</w:t>
      </w:r>
    </w:p>
    <w:p w:rsidR="004A0C91" w:rsidRPr="00920E67" w:rsidRDefault="004A0C91" w:rsidP="004A0C91">
      <w:pPr>
        <w:spacing w:line="240" w:lineRule="auto"/>
      </w:pPr>
      <w:r w:rsidRPr="00920E67">
        <w:tab/>
        <w:t xml:space="preserve">2011-2012: Research Grants, Barnard College (supporting new projects on </w:t>
      </w:r>
    </w:p>
    <w:p w:rsidR="004A0C91" w:rsidRDefault="004A0C91" w:rsidP="004A0C91">
      <w:pPr>
        <w:spacing w:line="240" w:lineRule="auto"/>
        <w:ind w:left="720" w:firstLine="720"/>
      </w:pPr>
      <w:proofErr w:type="gramStart"/>
      <w:r w:rsidRPr="00920E67">
        <w:t>ancient</w:t>
      </w:r>
      <w:proofErr w:type="gramEnd"/>
      <w:r w:rsidRPr="00920E67">
        <w:t xml:space="preserve"> aesthetics)</w:t>
      </w:r>
      <w:r w:rsidR="004E1ADF">
        <w:t>.</w:t>
      </w:r>
    </w:p>
    <w:p w:rsidR="004A0C91" w:rsidRPr="005C0F2A" w:rsidRDefault="004A0C91" w:rsidP="004A0C91">
      <w:pPr>
        <w:spacing w:line="240" w:lineRule="auto"/>
        <w:ind w:firstLine="720"/>
        <w:rPr>
          <w:rFonts w:ascii="AttikaU" w:hAnsi="AttikaU"/>
          <w:sz w:val="22"/>
        </w:rPr>
      </w:pPr>
      <w:r w:rsidRPr="005C0F2A">
        <w:rPr>
          <w:rFonts w:ascii="AttikaU" w:hAnsi="AttikaU"/>
          <w:sz w:val="22"/>
        </w:rPr>
        <w:t xml:space="preserve">2010: Mellon Translation </w:t>
      </w:r>
      <w:proofErr w:type="gramStart"/>
      <w:r w:rsidRPr="005C0F2A">
        <w:rPr>
          <w:rFonts w:ascii="AttikaU" w:hAnsi="AttikaU"/>
          <w:sz w:val="22"/>
        </w:rPr>
        <w:t>Across</w:t>
      </w:r>
      <w:proofErr w:type="gramEnd"/>
      <w:r w:rsidRPr="005C0F2A">
        <w:rPr>
          <w:rFonts w:ascii="AttikaU" w:hAnsi="AttikaU"/>
          <w:sz w:val="22"/>
        </w:rPr>
        <w:t xml:space="preserve"> the Disciplines Grant (</w:t>
      </w:r>
      <w:r>
        <w:rPr>
          <w:rFonts w:ascii="AttikaU" w:hAnsi="AttikaU"/>
          <w:sz w:val="22"/>
        </w:rPr>
        <w:t>"</w:t>
      </w:r>
      <w:r w:rsidRPr="005C0F2A">
        <w:rPr>
          <w:rFonts w:ascii="AttikaU" w:hAnsi="AttikaU"/>
          <w:sz w:val="22"/>
        </w:rPr>
        <w:t xml:space="preserve">Translation as Literary </w:t>
      </w:r>
    </w:p>
    <w:p w:rsidR="004A0C91" w:rsidRDefault="004A0C91" w:rsidP="004A0C91">
      <w:pPr>
        <w:spacing w:line="240" w:lineRule="auto"/>
        <w:ind w:left="720" w:firstLine="720"/>
      </w:pPr>
      <w:proofErr w:type="gramStart"/>
      <w:r w:rsidRPr="005C0F2A">
        <w:rPr>
          <w:rFonts w:ascii="AttikaU" w:hAnsi="AttikaU"/>
          <w:sz w:val="22"/>
        </w:rPr>
        <w:t>Pilgrimage</w:t>
      </w:r>
      <w:r>
        <w:rPr>
          <w:rFonts w:ascii="AttikaU" w:hAnsi="AttikaU"/>
          <w:sz w:val="22"/>
        </w:rPr>
        <w:t>"</w:t>
      </w:r>
      <w:r w:rsidRPr="005C0F2A">
        <w:rPr>
          <w:rFonts w:ascii="AttikaU" w:hAnsi="AttikaU"/>
          <w:sz w:val="22"/>
        </w:rPr>
        <w:t>)</w:t>
      </w:r>
      <w:r w:rsidR="004E1ADF">
        <w:rPr>
          <w:rFonts w:ascii="AttikaU" w:hAnsi="AttikaU"/>
          <w:sz w:val="22"/>
        </w:rPr>
        <w:t>.</w:t>
      </w:r>
      <w:proofErr w:type="gramEnd"/>
    </w:p>
    <w:p w:rsidR="004A0C91" w:rsidRDefault="004A0C91" w:rsidP="004A0C91">
      <w:pPr>
        <w:spacing w:line="240" w:lineRule="auto"/>
      </w:pPr>
      <w:r>
        <w:tab/>
        <w:t xml:space="preserve">2008: Mellon-SIRT Grant, Wellesley-Barnard collaboration with Kate </w:t>
      </w:r>
      <w:proofErr w:type="spellStart"/>
      <w:r>
        <w:t>Gilhuly</w:t>
      </w:r>
      <w:proofErr w:type="spellEnd"/>
      <w:r>
        <w:t xml:space="preserve"> </w:t>
      </w:r>
    </w:p>
    <w:p w:rsidR="004A0C91" w:rsidRDefault="004A0C91" w:rsidP="004A0C91">
      <w:pPr>
        <w:spacing w:line="240" w:lineRule="auto"/>
        <w:ind w:left="720" w:firstLine="720"/>
      </w:pPr>
      <w:r>
        <w:t>("Landscapes and Cultural Ideologies of Ancient Greece")</w:t>
      </w:r>
    </w:p>
    <w:p w:rsidR="004A0C91" w:rsidRDefault="004A0C91" w:rsidP="004A0C91">
      <w:pPr>
        <w:spacing w:line="240" w:lineRule="auto"/>
      </w:pPr>
      <w:r>
        <w:tab/>
        <w:t xml:space="preserve">2008, 2009: Summer Research Grant, Barnard College ("Ancient Greek </w:t>
      </w:r>
    </w:p>
    <w:p w:rsidR="004A0C91" w:rsidRDefault="004A0C91" w:rsidP="004A0C91">
      <w:pPr>
        <w:spacing w:line="240" w:lineRule="auto"/>
        <w:ind w:left="720" w:firstLine="720"/>
      </w:pPr>
      <w:proofErr w:type="gramStart"/>
      <w:r>
        <w:t>Landscapes")</w:t>
      </w:r>
      <w:r w:rsidR="004E1ADF">
        <w:t>.</w:t>
      </w:r>
      <w:proofErr w:type="gramEnd"/>
    </w:p>
    <w:p w:rsidR="004A0C91" w:rsidRDefault="004A0C91" w:rsidP="004A0C91">
      <w:pPr>
        <w:spacing w:line="240" w:lineRule="auto"/>
      </w:pPr>
      <w:r>
        <w:tab/>
        <w:t>2007-2008: Loeb Foundation Fellowship, Harvard University</w:t>
      </w:r>
    </w:p>
    <w:p w:rsidR="004A0C91" w:rsidRPr="0084249C" w:rsidRDefault="004A0C91" w:rsidP="004A0C91">
      <w:pPr>
        <w:spacing w:line="240" w:lineRule="auto"/>
        <w:ind w:left="720"/>
      </w:pPr>
      <w:r>
        <w:t>2006: Summer Research Grant, Barnard College ("</w:t>
      </w:r>
      <w:r w:rsidRPr="0084249C">
        <w:t xml:space="preserve">The Imagery of Rivers and </w:t>
      </w:r>
    </w:p>
    <w:p w:rsidR="004A0C91" w:rsidRDefault="004A0C91" w:rsidP="004A0C91">
      <w:pPr>
        <w:spacing w:line="240" w:lineRule="auto"/>
        <w:ind w:left="720" w:firstLine="720"/>
      </w:pPr>
      <w:r w:rsidRPr="0084249C">
        <w:t>Roads in Greek Rhetoric</w:t>
      </w:r>
      <w:r>
        <w:t>").</w:t>
      </w:r>
    </w:p>
    <w:p w:rsidR="004A0C91" w:rsidRDefault="004A0C91" w:rsidP="004A0C91">
      <w:pPr>
        <w:spacing w:line="240" w:lineRule="auto"/>
        <w:ind w:firstLine="720"/>
      </w:pPr>
      <w:r>
        <w:t>2002: Fellowship, The Center for Hellenic Studies, Washington, DC (spring</w:t>
      </w:r>
    </w:p>
    <w:p w:rsidR="004A0C91" w:rsidRDefault="004A0C91" w:rsidP="004A0C91">
      <w:pPr>
        <w:spacing w:line="240" w:lineRule="auto"/>
        <w:ind w:left="720" w:firstLine="720"/>
      </w:pPr>
      <w:r>
        <w:t>2003).</w:t>
      </w:r>
    </w:p>
    <w:p w:rsidR="004A0C91" w:rsidRDefault="004A0C91" w:rsidP="004A0C91">
      <w:pPr>
        <w:spacing w:line="240" w:lineRule="auto"/>
      </w:pPr>
      <w:r>
        <w:tab/>
        <w:t xml:space="preserve">2002: Summer Research Grant, Barnard College ("The Flesh Made Text" </w:t>
      </w:r>
    </w:p>
    <w:p w:rsidR="004A0C91" w:rsidRDefault="004A0C91" w:rsidP="004A0C91">
      <w:pPr>
        <w:spacing w:line="240" w:lineRule="auto"/>
        <w:ind w:left="720" w:firstLine="720"/>
      </w:pPr>
      <w:proofErr w:type="gramStart"/>
      <w:r>
        <w:t>conference</w:t>
      </w:r>
      <w:proofErr w:type="gramEnd"/>
      <w:r>
        <w:t>).</w:t>
      </w:r>
    </w:p>
    <w:p w:rsidR="004A0C91" w:rsidRDefault="004A0C91" w:rsidP="004A0C91">
      <w:pPr>
        <w:spacing w:line="240" w:lineRule="auto"/>
      </w:pPr>
      <w:r>
        <w:tab/>
        <w:t>2001: Gladys Brooks award for excellence in teaching, Barnard College.</w:t>
      </w:r>
    </w:p>
    <w:p w:rsidR="004A0C91" w:rsidRDefault="004A0C91" w:rsidP="004A0C91">
      <w:pPr>
        <w:spacing w:line="240" w:lineRule="auto"/>
      </w:pPr>
      <w:r>
        <w:tab/>
        <w:t xml:space="preserve">1999-2000: Special Assistant Professor Leave Grant, Barnard College. </w:t>
      </w:r>
    </w:p>
    <w:p w:rsidR="004A0C91" w:rsidRDefault="004A0C91" w:rsidP="004A0C91">
      <w:pPr>
        <w:spacing w:line="240" w:lineRule="auto"/>
      </w:pPr>
      <w:r>
        <w:tab/>
        <w:t xml:space="preserve">1999: Summer Research Grant, Barnard College ("Theatrical Spaces in Ancient </w:t>
      </w:r>
    </w:p>
    <w:p w:rsidR="004A0C91" w:rsidRDefault="004A0C91" w:rsidP="004A0C91">
      <w:pPr>
        <w:spacing w:line="240" w:lineRule="auto"/>
        <w:ind w:left="720" w:firstLine="720"/>
      </w:pPr>
      <w:r>
        <w:t>Greece").</w:t>
      </w:r>
    </w:p>
    <w:p w:rsidR="004A0C91" w:rsidRDefault="004A0C91" w:rsidP="004A0C91">
      <w:pPr>
        <w:spacing w:line="240" w:lineRule="auto"/>
      </w:pPr>
      <w:r>
        <w:tab/>
        <w:t>1993-94: National Endowment for the Humanities Dissertation Fellowship.</w:t>
      </w:r>
    </w:p>
    <w:p w:rsidR="004A0C91" w:rsidRDefault="004A0C91" w:rsidP="004A0C91">
      <w:pPr>
        <w:spacing w:line="240" w:lineRule="auto"/>
      </w:pPr>
      <w:r>
        <w:tab/>
        <w:t xml:space="preserve">1989: Andrew W. Mellon Fellowship for Summer Study (Paleography Seminar), </w:t>
      </w:r>
      <w:r>
        <w:tab/>
        <w:t xml:space="preserve">                           </w:t>
      </w:r>
      <w:r>
        <w:tab/>
        <w:t xml:space="preserve">          Princeton University.</w:t>
      </w:r>
    </w:p>
    <w:p w:rsidR="004A0C91" w:rsidRDefault="004A0C91" w:rsidP="004A0C91">
      <w:pPr>
        <w:spacing w:line="240" w:lineRule="auto"/>
        <w:ind w:left="720"/>
      </w:pPr>
      <w:r>
        <w:t xml:space="preserve">1990: Stanley J. Seeger Fellowship for Summer Study (American School of </w:t>
      </w:r>
      <w:r>
        <w:tab/>
        <w:t xml:space="preserve">  </w:t>
      </w:r>
      <w:r>
        <w:tab/>
        <w:t xml:space="preserve">          Classical Studies Summer Session, Athens), Princeton University.</w:t>
      </w:r>
    </w:p>
    <w:p w:rsidR="004A0C91" w:rsidRDefault="004A0C91" w:rsidP="004A0C91">
      <w:pPr>
        <w:spacing w:line="240" w:lineRule="auto"/>
      </w:pPr>
    </w:p>
    <w:p w:rsidR="004A0C91" w:rsidRDefault="004A0C91" w:rsidP="004A0C91">
      <w:pPr>
        <w:spacing w:line="240" w:lineRule="auto"/>
      </w:pPr>
      <w:r>
        <w:rPr>
          <w:caps/>
          <w:u w:val="single"/>
        </w:rPr>
        <w:t>C</w:t>
      </w:r>
      <w:r>
        <w:rPr>
          <w:u w:val="single"/>
        </w:rPr>
        <w:t>ourses taught</w:t>
      </w:r>
      <w:r>
        <w:t>:</w:t>
      </w:r>
    </w:p>
    <w:p w:rsidR="004A0C91" w:rsidRDefault="004A0C91" w:rsidP="004A0C91">
      <w:pPr>
        <w:spacing w:line="240" w:lineRule="auto"/>
      </w:pPr>
      <w:r>
        <w:tab/>
      </w:r>
      <w:r>
        <w:rPr>
          <w:u w:val="single"/>
        </w:rPr>
        <w:t>Barnard College</w:t>
      </w:r>
      <w:r>
        <w:t>:</w:t>
      </w:r>
    </w:p>
    <w:p w:rsidR="004A0C91" w:rsidRDefault="004A0C91" w:rsidP="004A0C91">
      <w:pPr>
        <w:spacing w:line="240" w:lineRule="auto"/>
      </w:pPr>
      <w:r>
        <w:tab/>
        <w:t>GREK 8555: Greek Literature and Literary Theory, Fall 2014</w:t>
      </w:r>
    </w:p>
    <w:p w:rsidR="004A0C91" w:rsidRDefault="004A0C91" w:rsidP="004A0C91">
      <w:pPr>
        <w:spacing w:line="240" w:lineRule="auto"/>
      </w:pPr>
      <w:r>
        <w:tab/>
        <w:t>CPLT 3160: Tragic Bodies, Spring 2014</w:t>
      </w:r>
    </w:p>
    <w:p w:rsidR="004A0C91" w:rsidRDefault="004A0C91" w:rsidP="004A0C91">
      <w:pPr>
        <w:spacing w:line="240" w:lineRule="auto"/>
        <w:ind w:firstLine="720"/>
      </w:pPr>
      <w:r>
        <w:t>GREK 4009: Aeschylus and Euripides, Fall 2013</w:t>
      </w:r>
    </w:p>
    <w:p w:rsidR="004A0C91" w:rsidRDefault="004A0C91" w:rsidP="004A0C91">
      <w:pPr>
        <w:spacing w:line="240" w:lineRule="auto"/>
      </w:pPr>
      <w:r>
        <w:lastRenderedPageBreak/>
        <w:tab/>
        <w:t xml:space="preserve">GREK 8215: Aesthetics in Plato and Aristotle (graduate seminar), </w:t>
      </w:r>
      <w:proofErr w:type="gramStart"/>
      <w:r>
        <w:t>Spring</w:t>
      </w:r>
      <w:proofErr w:type="gramEnd"/>
      <w:r>
        <w:t xml:space="preserve"> 2013</w:t>
      </w:r>
    </w:p>
    <w:p w:rsidR="004A0C91" w:rsidRDefault="004A0C91" w:rsidP="004A0C91">
      <w:pPr>
        <w:spacing w:line="240" w:lineRule="auto"/>
      </w:pPr>
      <w:r>
        <w:tab/>
        <w:t>GREK 1101: Introduction to Elementary Greek, Fall-Spring 2012-2013</w:t>
      </w:r>
    </w:p>
    <w:p w:rsidR="004A0C91" w:rsidRPr="002A5FD2" w:rsidRDefault="004A0C91" w:rsidP="004A0C91">
      <w:pPr>
        <w:spacing w:line="240" w:lineRule="auto"/>
      </w:pPr>
      <w:r>
        <w:tab/>
        <w:t>GREK 4010: Euripides, Spring 2011</w:t>
      </w:r>
    </w:p>
    <w:p w:rsidR="004A0C91" w:rsidRPr="00B83662" w:rsidRDefault="004A0C91" w:rsidP="004A0C91">
      <w:pPr>
        <w:spacing w:line="240" w:lineRule="auto"/>
      </w:pPr>
      <w:r>
        <w:tab/>
        <w:t xml:space="preserve">GREK 3310: Aristotle, </w:t>
      </w:r>
      <w:r>
        <w:rPr>
          <w:i/>
        </w:rPr>
        <w:t>Poetics</w:t>
      </w:r>
      <w:r>
        <w:t xml:space="preserve">, </w:t>
      </w:r>
      <w:proofErr w:type="gramStart"/>
      <w:r>
        <w:t>Spring</w:t>
      </w:r>
      <w:proofErr w:type="gramEnd"/>
      <w:r>
        <w:t xml:space="preserve"> 2010</w:t>
      </w:r>
    </w:p>
    <w:p w:rsidR="004A0C91" w:rsidRDefault="004A0C91" w:rsidP="004A0C91">
      <w:pPr>
        <w:spacing w:line="240" w:lineRule="auto"/>
      </w:pPr>
      <w:r>
        <w:tab/>
        <w:t xml:space="preserve">GREK/LAT 3996: the Major Seminar, </w:t>
      </w:r>
      <w:proofErr w:type="gramStart"/>
      <w:r>
        <w:t>Fall</w:t>
      </w:r>
      <w:proofErr w:type="gramEnd"/>
      <w:r>
        <w:t xml:space="preserve"> 2009, 2010</w:t>
      </w:r>
    </w:p>
    <w:p w:rsidR="004A0C91" w:rsidRDefault="004A0C91" w:rsidP="004A0C91">
      <w:pPr>
        <w:spacing w:line="240" w:lineRule="auto"/>
      </w:pPr>
      <w:r>
        <w:tab/>
        <w:t xml:space="preserve">GREK 3309: Plato, </w:t>
      </w:r>
      <w:r>
        <w:rPr>
          <w:i/>
        </w:rPr>
        <w:t>Phaedrus</w:t>
      </w:r>
      <w:r>
        <w:t xml:space="preserve">, </w:t>
      </w:r>
      <w:proofErr w:type="gramStart"/>
      <w:r>
        <w:t>Spring</w:t>
      </w:r>
      <w:proofErr w:type="gramEnd"/>
      <w:r>
        <w:t xml:space="preserve"> 2009</w:t>
      </w:r>
    </w:p>
    <w:p w:rsidR="004A0C91" w:rsidRDefault="004A0C91" w:rsidP="004A0C91">
      <w:pPr>
        <w:spacing w:line="240" w:lineRule="auto"/>
      </w:pPr>
      <w:r>
        <w:tab/>
        <w:t>GREK 3310: Aristophanes, Spring 2007</w:t>
      </w:r>
    </w:p>
    <w:p w:rsidR="004A0C91" w:rsidRDefault="004A0C91" w:rsidP="004A0C91">
      <w:pPr>
        <w:spacing w:line="240" w:lineRule="auto"/>
      </w:pPr>
      <w:r>
        <w:tab/>
        <w:t xml:space="preserve">GREK 8390: Ancient Literary Criticism, </w:t>
      </w:r>
      <w:proofErr w:type="gramStart"/>
      <w:r>
        <w:t>Fall</w:t>
      </w:r>
      <w:proofErr w:type="gramEnd"/>
      <w:r>
        <w:t xml:space="preserve"> 2006</w:t>
      </w:r>
    </w:p>
    <w:p w:rsidR="004A0C91" w:rsidRDefault="004A0C91" w:rsidP="004A0C91">
      <w:pPr>
        <w:spacing w:line="240" w:lineRule="auto"/>
      </w:pPr>
      <w:r>
        <w:tab/>
        <w:t xml:space="preserve">GREK 3309: Greek Oratory, </w:t>
      </w:r>
      <w:proofErr w:type="gramStart"/>
      <w:r>
        <w:t>Spring</w:t>
      </w:r>
      <w:proofErr w:type="gramEnd"/>
      <w:r>
        <w:t xml:space="preserve"> 2006, 2014</w:t>
      </w:r>
    </w:p>
    <w:p w:rsidR="004A0C91" w:rsidRDefault="004A0C91" w:rsidP="004A0C91">
      <w:pPr>
        <w:spacing w:line="240" w:lineRule="auto"/>
        <w:ind w:firstLine="720"/>
      </w:pPr>
      <w:r>
        <w:t xml:space="preserve">GREK 4105: Survey of Greek Literature, </w:t>
      </w:r>
      <w:proofErr w:type="gramStart"/>
      <w:r>
        <w:t>Fall</w:t>
      </w:r>
      <w:proofErr w:type="gramEnd"/>
      <w:r>
        <w:t xml:space="preserve"> 2005</w:t>
      </w:r>
    </w:p>
    <w:p w:rsidR="004A0C91" w:rsidRDefault="004A0C91" w:rsidP="004A0C91">
      <w:pPr>
        <w:spacing w:line="240" w:lineRule="auto"/>
      </w:pPr>
      <w:r>
        <w:tab/>
        <w:t xml:space="preserve">GREK 4010: Greek Lyric Poetry, </w:t>
      </w:r>
      <w:proofErr w:type="gramStart"/>
      <w:r>
        <w:t>Spring</w:t>
      </w:r>
      <w:proofErr w:type="gramEnd"/>
      <w:r>
        <w:t xml:space="preserve"> 2005</w:t>
      </w:r>
    </w:p>
    <w:p w:rsidR="004A0C91" w:rsidRPr="00E820A4" w:rsidRDefault="004A0C91" w:rsidP="004A0C91">
      <w:pPr>
        <w:spacing w:line="240" w:lineRule="auto"/>
      </w:pPr>
      <w:r>
        <w:tab/>
        <w:t xml:space="preserve">GREK 3997: </w:t>
      </w:r>
      <w:r>
        <w:rPr>
          <w:i/>
        </w:rPr>
        <w:t>Iphigeneia in Aulis</w:t>
      </w:r>
      <w:r>
        <w:t xml:space="preserve"> (reading course for the Greek play)</w:t>
      </w:r>
    </w:p>
    <w:p w:rsidR="004A0C91" w:rsidRDefault="004A0C91" w:rsidP="004A0C91">
      <w:pPr>
        <w:spacing w:line="240" w:lineRule="auto"/>
      </w:pPr>
      <w:r>
        <w:tab/>
        <w:t>GREK/LAT 3996: The Major Seminar: Images of Eating and Drinking, Fall 2004</w:t>
      </w:r>
    </w:p>
    <w:p w:rsidR="004A0C91" w:rsidRDefault="004A0C91" w:rsidP="004A0C91">
      <w:pPr>
        <w:spacing w:line="240" w:lineRule="auto"/>
      </w:pPr>
      <w:r>
        <w:tab/>
        <w:t>GREK 4010: Aristophanes, Spring 2004</w:t>
      </w:r>
    </w:p>
    <w:p w:rsidR="004A0C91" w:rsidRDefault="004A0C91" w:rsidP="004A0C91">
      <w:pPr>
        <w:spacing w:line="240" w:lineRule="auto"/>
        <w:ind w:firstLine="720"/>
      </w:pPr>
      <w:r>
        <w:t xml:space="preserve">Directed reading: Thucydides, </w:t>
      </w:r>
      <w:proofErr w:type="gramStart"/>
      <w:r>
        <w:t>Spring</w:t>
      </w:r>
      <w:proofErr w:type="gramEnd"/>
      <w:r>
        <w:t xml:space="preserve"> 2004</w:t>
      </w:r>
    </w:p>
    <w:p w:rsidR="004A0C91" w:rsidRDefault="004A0C91" w:rsidP="004A0C91">
      <w:pPr>
        <w:spacing w:line="240" w:lineRule="auto"/>
      </w:pPr>
      <w:r>
        <w:tab/>
        <w:t xml:space="preserve">GREK 8500: Greek Rhetoric (graduate seminar), </w:t>
      </w:r>
      <w:proofErr w:type="gramStart"/>
      <w:r>
        <w:t>Fall</w:t>
      </w:r>
      <w:proofErr w:type="gramEnd"/>
      <w:r>
        <w:t xml:space="preserve"> 2003</w:t>
      </w:r>
    </w:p>
    <w:p w:rsidR="004A0C91" w:rsidRDefault="004A0C91" w:rsidP="004A0C91">
      <w:pPr>
        <w:pStyle w:val="Header"/>
        <w:tabs>
          <w:tab w:val="clear" w:pos="4320"/>
          <w:tab w:val="clear" w:pos="8640"/>
        </w:tabs>
        <w:spacing w:line="240" w:lineRule="auto"/>
      </w:pPr>
      <w:r>
        <w:tab/>
        <w:t xml:space="preserve">CPLS 3120: Poetics of the Mouth, Fall 2002, </w:t>
      </w:r>
      <w:proofErr w:type="gramStart"/>
      <w:r>
        <w:t>Spring</w:t>
      </w:r>
      <w:proofErr w:type="gramEnd"/>
      <w:r>
        <w:t xml:space="preserve"> 2005, 2007</w:t>
      </w:r>
    </w:p>
    <w:p w:rsidR="004A0C91" w:rsidRDefault="004A0C91" w:rsidP="004A0C91">
      <w:pPr>
        <w:spacing w:line="240" w:lineRule="auto"/>
      </w:pPr>
      <w:r>
        <w:tab/>
        <w:t xml:space="preserve">GREK 1201: Plato and poetry (selections), </w:t>
      </w:r>
      <w:proofErr w:type="gramStart"/>
      <w:r>
        <w:t>Fall</w:t>
      </w:r>
      <w:proofErr w:type="gramEnd"/>
      <w:r>
        <w:t xml:space="preserve"> 2002, 2004, 2008, 2014</w:t>
      </w:r>
    </w:p>
    <w:p w:rsidR="004A0C91" w:rsidRDefault="004A0C91" w:rsidP="004A0C91">
      <w:pPr>
        <w:spacing w:line="240" w:lineRule="auto"/>
      </w:pPr>
      <w:r>
        <w:tab/>
        <w:t>Directed reading: Greek (selections)</w:t>
      </w:r>
    </w:p>
    <w:p w:rsidR="004A0C91" w:rsidRDefault="004A0C91" w:rsidP="004A0C91">
      <w:pPr>
        <w:spacing w:line="240" w:lineRule="auto"/>
        <w:ind w:firstLine="720"/>
      </w:pPr>
      <w:r>
        <w:t xml:space="preserve">Directed research: Homer and Derek Walcott's </w:t>
      </w:r>
      <w:proofErr w:type="spellStart"/>
      <w:r>
        <w:rPr>
          <w:i/>
        </w:rPr>
        <w:t>Omeros</w:t>
      </w:r>
      <w:proofErr w:type="spellEnd"/>
    </w:p>
    <w:p w:rsidR="004A0C91" w:rsidRDefault="004A0C91" w:rsidP="004A0C91">
      <w:pPr>
        <w:spacing w:line="240" w:lineRule="auto"/>
        <w:ind w:firstLine="720"/>
        <w:rPr>
          <w:i/>
        </w:rPr>
      </w:pPr>
      <w:r>
        <w:t xml:space="preserve">Directed research: Hesiod and Milton's </w:t>
      </w:r>
      <w:r>
        <w:rPr>
          <w:i/>
        </w:rPr>
        <w:t>Paradise Lost</w:t>
      </w:r>
    </w:p>
    <w:p w:rsidR="004A0C91" w:rsidRDefault="004A0C91" w:rsidP="004A0C91">
      <w:pPr>
        <w:spacing w:line="240" w:lineRule="auto"/>
      </w:pPr>
      <w:r>
        <w:tab/>
        <w:t>GREK 4010: Homer and the Language of Ingestion, Spring 2002</w:t>
      </w:r>
    </w:p>
    <w:p w:rsidR="004A0C91" w:rsidRDefault="004A0C91" w:rsidP="004A0C91">
      <w:pPr>
        <w:spacing w:line="240" w:lineRule="auto"/>
      </w:pPr>
      <w:r>
        <w:tab/>
        <w:t>BC 1605: First-Year Seminar: Figures of Resistance, Spring 2002</w:t>
      </w:r>
    </w:p>
    <w:p w:rsidR="004A0C91" w:rsidRDefault="004A0C91" w:rsidP="004A0C91">
      <w:pPr>
        <w:spacing w:line="240" w:lineRule="auto"/>
      </w:pPr>
      <w:r>
        <w:tab/>
        <w:t>Directed reading: Character types in Aristophanes (selections)</w:t>
      </w:r>
    </w:p>
    <w:p w:rsidR="004A0C91" w:rsidRDefault="004A0C91" w:rsidP="004A0C91">
      <w:pPr>
        <w:spacing w:line="240" w:lineRule="auto"/>
      </w:pPr>
      <w:r>
        <w:tab/>
        <w:t>GREK/LAT 3396: The Major Seminar: Character in Greek and Latin Literature,</w:t>
      </w:r>
    </w:p>
    <w:p w:rsidR="004A0C91" w:rsidRDefault="004A0C91" w:rsidP="004A0C91">
      <w:pPr>
        <w:spacing w:line="240" w:lineRule="auto"/>
        <w:ind w:left="720" w:firstLine="720"/>
      </w:pPr>
      <w:r>
        <w:t xml:space="preserve">Fall 2001 </w:t>
      </w:r>
    </w:p>
    <w:p w:rsidR="004A0C91" w:rsidRDefault="004A0C91" w:rsidP="004A0C91">
      <w:pPr>
        <w:spacing w:line="240" w:lineRule="auto"/>
      </w:pPr>
      <w:r>
        <w:tab/>
        <w:t xml:space="preserve">Directed reading: </w:t>
      </w:r>
      <w:r>
        <w:rPr>
          <w:i/>
        </w:rPr>
        <w:t>Medea</w:t>
      </w:r>
      <w:r>
        <w:t xml:space="preserve"> (translation and performance)</w:t>
      </w:r>
    </w:p>
    <w:p w:rsidR="004A0C91" w:rsidRDefault="004A0C91" w:rsidP="004A0C91">
      <w:pPr>
        <w:spacing w:line="240" w:lineRule="auto"/>
      </w:pPr>
      <w:r>
        <w:tab/>
        <w:t xml:space="preserve">LAT 1101: Introductory Latin, </w:t>
      </w:r>
      <w:proofErr w:type="gramStart"/>
      <w:r>
        <w:t>Spring</w:t>
      </w:r>
      <w:proofErr w:type="gramEnd"/>
      <w:r>
        <w:t xml:space="preserve"> 2001</w:t>
      </w:r>
    </w:p>
    <w:p w:rsidR="004A0C91" w:rsidRDefault="004A0C91" w:rsidP="004A0C91">
      <w:pPr>
        <w:spacing w:line="240" w:lineRule="auto"/>
      </w:pPr>
      <w:r>
        <w:tab/>
        <w:t xml:space="preserve">CPLS 3001: Introduction to Comparative Literature, Fall 2000, 2003, 2005, 2009, </w:t>
      </w:r>
    </w:p>
    <w:p w:rsidR="004A0C91" w:rsidRDefault="004A0C91" w:rsidP="004A0C91">
      <w:pPr>
        <w:spacing w:line="240" w:lineRule="auto"/>
        <w:ind w:left="720" w:firstLine="720"/>
      </w:pPr>
      <w:r>
        <w:t>2010</w:t>
      </w:r>
    </w:p>
    <w:p w:rsidR="004A0C91" w:rsidRDefault="004A0C91" w:rsidP="004A0C91">
      <w:pPr>
        <w:spacing w:line="240" w:lineRule="auto"/>
      </w:pPr>
      <w:r>
        <w:tab/>
        <w:t>GREK 3310: Hesiod and the Homeric Hymns, Fall 2000</w:t>
      </w:r>
    </w:p>
    <w:p w:rsidR="004A0C91" w:rsidRDefault="004A0C91" w:rsidP="004A0C91">
      <w:pPr>
        <w:spacing w:line="240" w:lineRule="auto"/>
      </w:pPr>
      <w:r>
        <w:tab/>
        <w:t>(On leave 1999-2000)</w:t>
      </w:r>
    </w:p>
    <w:p w:rsidR="004A0C91" w:rsidRDefault="004A0C91" w:rsidP="004A0C91">
      <w:pPr>
        <w:spacing w:line="240" w:lineRule="auto"/>
      </w:pPr>
      <w:r>
        <w:tab/>
        <w:t>CPLS 3950: Junior Colloquium in Literary Theory, Spring 1999</w:t>
      </w:r>
    </w:p>
    <w:p w:rsidR="004A0C91" w:rsidRDefault="004A0C91" w:rsidP="004A0C91">
      <w:pPr>
        <w:spacing w:line="240" w:lineRule="auto"/>
      </w:pPr>
      <w:r>
        <w:tab/>
        <w:t>LAT 3130: Latin Poetry and the Language of Abuse, Spring 1999</w:t>
      </w:r>
    </w:p>
    <w:p w:rsidR="004A0C91" w:rsidRDefault="004A0C91" w:rsidP="004A0C91">
      <w:pPr>
        <w:spacing w:line="240" w:lineRule="auto"/>
      </w:pPr>
      <w:r>
        <w:tab/>
        <w:t xml:space="preserve">GREK 8257: The Monstrous in Greek Tragedy (graduate seminar), </w:t>
      </w:r>
      <w:proofErr w:type="gramStart"/>
      <w:r>
        <w:t>Fall</w:t>
      </w:r>
      <w:proofErr w:type="gramEnd"/>
      <w:r>
        <w:t xml:space="preserve"> 1998</w:t>
      </w:r>
    </w:p>
    <w:p w:rsidR="004A0C91" w:rsidRDefault="004A0C91" w:rsidP="004A0C91">
      <w:pPr>
        <w:spacing w:line="240" w:lineRule="auto"/>
        <w:ind w:firstLine="720"/>
      </w:pPr>
      <w:r>
        <w:t>GREK/LAT 3996: The Major Seminar: Depictions of Monstrosity, Fall 1998</w:t>
      </w:r>
    </w:p>
    <w:p w:rsidR="004A0C91" w:rsidRDefault="004A0C91" w:rsidP="004A0C91">
      <w:pPr>
        <w:spacing w:line="240" w:lineRule="auto"/>
      </w:pPr>
      <w:r>
        <w:tab/>
        <w:t xml:space="preserve">Directed reading: Euripides </w:t>
      </w:r>
      <w:r>
        <w:rPr>
          <w:i/>
        </w:rPr>
        <w:t>Heracles</w:t>
      </w:r>
      <w:r>
        <w:t xml:space="preserve">, </w:t>
      </w:r>
      <w:proofErr w:type="gramStart"/>
      <w:r>
        <w:t>Fall</w:t>
      </w:r>
      <w:proofErr w:type="gramEnd"/>
      <w:r>
        <w:t xml:space="preserve"> 1998</w:t>
      </w:r>
    </w:p>
    <w:p w:rsidR="004A0C91" w:rsidRDefault="004A0C91" w:rsidP="004A0C91">
      <w:pPr>
        <w:spacing w:line="240" w:lineRule="auto"/>
      </w:pPr>
      <w:r>
        <w:tab/>
        <w:t xml:space="preserve">GREK 4150: The Greek Language, </w:t>
      </w:r>
      <w:proofErr w:type="gramStart"/>
      <w:r>
        <w:t>Spring</w:t>
      </w:r>
      <w:proofErr w:type="gramEnd"/>
      <w:r>
        <w:t xml:space="preserve"> 1998</w:t>
      </w:r>
    </w:p>
    <w:p w:rsidR="004A0C91" w:rsidRDefault="004A0C91" w:rsidP="004A0C91">
      <w:pPr>
        <w:spacing w:line="240" w:lineRule="auto"/>
      </w:pPr>
      <w:r>
        <w:tab/>
        <w:t xml:space="preserve">GREK 1202: Homer </w:t>
      </w:r>
      <w:r>
        <w:rPr>
          <w:i/>
        </w:rPr>
        <w:t>Odyssey</w:t>
      </w:r>
      <w:r>
        <w:t xml:space="preserve"> (selections), </w:t>
      </w:r>
      <w:proofErr w:type="gramStart"/>
      <w:r>
        <w:t>Spring</w:t>
      </w:r>
      <w:proofErr w:type="gramEnd"/>
      <w:r>
        <w:t xml:space="preserve"> 1998</w:t>
      </w:r>
    </w:p>
    <w:p w:rsidR="004A0C91" w:rsidRDefault="004A0C91" w:rsidP="004A0C91">
      <w:pPr>
        <w:spacing w:line="240" w:lineRule="auto"/>
      </w:pPr>
      <w:r>
        <w:tab/>
        <w:t xml:space="preserve">Directed research: Female figures in the </w:t>
      </w:r>
      <w:r>
        <w:rPr>
          <w:i/>
        </w:rPr>
        <w:t>Odyssey</w:t>
      </w:r>
      <w:r>
        <w:t xml:space="preserve">, </w:t>
      </w:r>
      <w:proofErr w:type="gramStart"/>
      <w:r>
        <w:t>Spring</w:t>
      </w:r>
      <w:proofErr w:type="gramEnd"/>
      <w:r>
        <w:t xml:space="preserve"> 1998</w:t>
      </w:r>
    </w:p>
    <w:p w:rsidR="004A0C91" w:rsidRDefault="004A0C91" w:rsidP="004A0C91">
      <w:pPr>
        <w:spacing w:line="240" w:lineRule="auto"/>
      </w:pPr>
      <w:r>
        <w:tab/>
        <w:t xml:space="preserve">Directed reading: Euripides </w:t>
      </w:r>
      <w:r>
        <w:rPr>
          <w:i/>
        </w:rPr>
        <w:t>Bacchae</w:t>
      </w:r>
      <w:r>
        <w:t xml:space="preserve">, </w:t>
      </w:r>
      <w:proofErr w:type="gramStart"/>
      <w:r>
        <w:t>Fall</w:t>
      </w:r>
      <w:proofErr w:type="gramEnd"/>
      <w:r>
        <w:t xml:space="preserve"> 1997</w:t>
      </w:r>
    </w:p>
    <w:p w:rsidR="004A0C91" w:rsidRDefault="004A0C91" w:rsidP="004A0C91">
      <w:pPr>
        <w:spacing w:line="240" w:lineRule="auto"/>
      </w:pPr>
      <w:r>
        <w:tab/>
        <w:t xml:space="preserve">Directed research: Syntax and semantics of Sapphic verse, </w:t>
      </w:r>
      <w:proofErr w:type="gramStart"/>
      <w:r>
        <w:t>Fall</w:t>
      </w:r>
      <w:proofErr w:type="gramEnd"/>
      <w:r>
        <w:t xml:space="preserve"> 1997</w:t>
      </w:r>
    </w:p>
    <w:p w:rsidR="004A0C91" w:rsidRDefault="004A0C91" w:rsidP="004A0C91">
      <w:pPr>
        <w:spacing w:line="240" w:lineRule="auto"/>
        <w:ind w:firstLine="720"/>
      </w:pPr>
      <w:r>
        <w:t xml:space="preserve">CLL W4300: The Classical Tradition, Spring 1997, 1998, 1999, 2001, </w:t>
      </w:r>
      <w:proofErr w:type="gramStart"/>
      <w:r>
        <w:t>Fall</w:t>
      </w:r>
      <w:proofErr w:type="gramEnd"/>
    </w:p>
    <w:p w:rsidR="004A0C91" w:rsidRDefault="004A0C91" w:rsidP="004A0C91">
      <w:pPr>
        <w:spacing w:line="240" w:lineRule="auto"/>
        <w:ind w:left="720" w:firstLine="720"/>
      </w:pPr>
      <w:r>
        <w:t xml:space="preserve">2001, </w:t>
      </w:r>
      <w:proofErr w:type="gramStart"/>
      <w:r>
        <w:t>Spring</w:t>
      </w:r>
      <w:proofErr w:type="gramEnd"/>
      <w:r>
        <w:t xml:space="preserve"> 2004, Fall 2006, Fall 2008, Spring 2010, Fall 2012, Fall </w:t>
      </w:r>
    </w:p>
    <w:p w:rsidR="004A0C91" w:rsidRDefault="004A0C91" w:rsidP="004A0C91">
      <w:pPr>
        <w:spacing w:line="240" w:lineRule="auto"/>
        <w:ind w:left="720" w:firstLine="720"/>
      </w:pPr>
      <w:r>
        <w:t>2013, Fall 2014</w:t>
      </w:r>
    </w:p>
    <w:p w:rsidR="004A0C91" w:rsidRDefault="004A0C91" w:rsidP="004A0C91">
      <w:pPr>
        <w:spacing w:line="240" w:lineRule="auto"/>
      </w:pPr>
      <w:r>
        <w:tab/>
        <w:t xml:space="preserve">GREK V3310: Greek Lyric Poetry, </w:t>
      </w:r>
      <w:proofErr w:type="gramStart"/>
      <w:r>
        <w:t>Spring</w:t>
      </w:r>
      <w:proofErr w:type="gramEnd"/>
      <w:r>
        <w:t xml:space="preserve"> 1997</w:t>
      </w:r>
    </w:p>
    <w:p w:rsidR="004A0C91" w:rsidRDefault="004A0C91" w:rsidP="004A0C91">
      <w:pPr>
        <w:spacing w:line="240" w:lineRule="auto"/>
      </w:pPr>
      <w:r>
        <w:lastRenderedPageBreak/>
        <w:tab/>
        <w:t xml:space="preserve">LAT V3310: Plautus, Barnard College, </w:t>
      </w:r>
      <w:proofErr w:type="gramStart"/>
      <w:r>
        <w:t>Spring</w:t>
      </w:r>
      <w:proofErr w:type="gramEnd"/>
      <w:r>
        <w:t xml:space="preserve"> 1997</w:t>
      </w:r>
    </w:p>
    <w:p w:rsidR="004A0C91" w:rsidRDefault="004A0C91" w:rsidP="004A0C91">
      <w:pPr>
        <w:spacing w:line="240" w:lineRule="auto"/>
      </w:pPr>
      <w:r>
        <w:tab/>
        <w:t>Directed reading: Lyric poetry (shared with Gareth Williams), Spring 1997</w:t>
      </w:r>
    </w:p>
    <w:p w:rsidR="004A0C91" w:rsidRDefault="004A0C91" w:rsidP="004A0C91">
      <w:pPr>
        <w:spacing w:line="240" w:lineRule="auto"/>
      </w:pPr>
      <w:r>
        <w:tab/>
        <w:t>BC 1149: First-Year Seminar: Children of Medusa, Fall 1996, 1997</w:t>
      </w:r>
    </w:p>
    <w:p w:rsidR="004A0C91" w:rsidRDefault="004A0C91" w:rsidP="004A0C91">
      <w:pPr>
        <w:spacing w:line="240" w:lineRule="auto"/>
      </w:pPr>
      <w:r>
        <w:tab/>
        <w:t xml:space="preserve">LAT V3012: Latin Lyric Poetry (Horace and Catullus), </w:t>
      </w:r>
      <w:proofErr w:type="gramStart"/>
      <w:r>
        <w:t>Fall</w:t>
      </w:r>
      <w:proofErr w:type="gramEnd"/>
      <w:r>
        <w:t xml:space="preserve"> 1996, 1997</w:t>
      </w:r>
    </w:p>
    <w:p w:rsidR="004A0C91" w:rsidRDefault="004A0C91" w:rsidP="004A0C91">
      <w:pPr>
        <w:spacing w:line="240" w:lineRule="auto"/>
      </w:pPr>
      <w:r>
        <w:tab/>
        <w:t xml:space="preserve">Directed reading: Homer (selections), </w:t>
      </w:r>
      <w:proofErr w:type="gramStart"/>
      <w:r>
        <w:t>Fall</w:t>
      </w:r>
      <w:proofErr w:type="gramEnd"/>
      <w:r>
        <w:t xml:space="preserve"> 1997</w:t>
      </w:r>
    </w:p>
    <w:p w:rsidR="004A0C91" w:rsidRDefault="004A0C91" w:rsidP="004A0C91">
      <w:pPr>
        <w:spacing w:line="240" w:lineRule="auto"/>
      </w:pPr>
    </w:p>
    <w:p w:rsidR="004A0C91" w:rsidRDefault="004A0C91" w:rsidP="004A0C91">
      <w:pPr>
        <w:spacing w:line="240" w:lineRule="auto"/>
      </w:pPr>
      <w:r>
        <w:tab/>
      </w:r>
      <w:r>
        <w:tab/>
        <w:t xml:space="preserve"> </w:t>
      </w:r>
    </w:p>
    <w:p w:rsidR="004A0C91" w:rsidRDefault="004A0C91" w:rsidP="004A0C91">
      <w:pPr>
        <w:spacing w:line="240" w:lineRule="auto"/>
      </w:pPr>
      <w:r>
        <w:rPr>
          <w:u w:val="single"/>
        </w:rPr>
        <w:t>Service and Administration</w:t>
      </w:r>
      <w:r>
        <w:t>: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Acting Chair, Department of Classics, Barnard College, 2000-2001, 2005.</w:t>
      </w:r>
      <w:proofErr w:type="gramEnd"/>
    </w:p>
    <w:p w:rsidR="004A0C91" w:rsidRDefault="004A0C91" w:rsidP="004A0C91">
      <w:pPr>
        <w:spacing w:line="240" w:lineRule="auto"/>
      </w:pPr>
      <w:r>
        <w:tab/>
        <w:t>Chair, Department of Classics, Barnard College, 2007, 2008-2009, 2010-2011.</w:t>
      </w:r>
    </w:p>
    <w:p w:rsidR="004A0C91" w:rsidRDefault="004A0C91" w:rsidP="004A0C91">
      <w:pPr>
        <w:spacing w:line="240" w:lineRule="auto"/>
      </w:pPr>
      <w:r>
        <w:tab/>
        <w:t>Chair, Program in Comparative Literature, 2005-2007, 2009-2011.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Comparative Literature Committee, Barnard College, 1996-present.</w:t>
      </w:r>
      <w:proofErr w:type="gramEnd"/>
    </w:p>
    <w:p w:rsidR="004A0C91" w:rsidRDefault="004A0C91" w:rsidP="004A0C91">
      <w:pPr>
        <w:spacing w:line="240" w:lineRule="auto"/>
      </w:pPr>
      <w:r>
        <w:tab/>
      </w:r>
      <w:proofErr w:type="gramStart"/>
      <w:r>
        <w:t>Women's, Gender, and Sexuality Studies Affiliate, 2012-present.</w:t>
      </w:r>
      <w:proofErr w:type="gramEnd"/>
    </w:p>
    <w:p w:rsidR="004A0C91" w:rsidRDefault="004A0C91" w:rsidP="004A0C91">
      <w:pPr>
        <w:spacing w:line="240" w:lineRule="auto"/>
      </w:pPr>
      <w:r>
        <w:tab/>
      </w:r>
      <w:proofErr w:type="gramStart"/>
      <w:r>
        <w:t>Grants Committee, Barnard College, 2014-2016.</w:t>
      </w:r>
      <w:proofErr w:type="gramEnd"/>
    </w:p>
    <w:p w:rsidR="004A0C91" w:rsidRDefault="004A0C91" w:rsidP="004A0C91">
      <w:pPr>
        <w:spacing w:line="240" w:lineRule="auto"/>
        <w:ind w:firstLine="720"/>
      </w:pPr>
      <w:proofErr w:type="gramStart"/>
      <w:r>
        <w:t>Graduate Program Committee, Columbia University, 2005-2009.</w:t>
      </w:r>
      <w:proofErr w:type="gramEnd"/>
    </w:p>
    <w:p w:rsidR="004A0C91" w:rsidRDefault="004A0C91" w:rsidP="004A0C91">
      <w:pPr>
        <w:spacing w:line="240" w:lineRule="auto"/>
        <w:ind w:firstLine="720"/>
      </w:pPr>
      <w:r>
        <w:t>Greek MPhil Exam Committee, Columbia University, 2005-present (chair 2007-</w:t>
      </w:r>
    </w:p>
    <w:p w:rsidR="004A0C91" w:rsidRDefault="004A0C91" w:rsidP="004A0C91">
      <w:pPr>
        <w:spacing w:line="240" w:lineRule="auto"/>
        <w:ind w:left="720" w:firstLine="720"/>
      </w:pPr>
      <w:r>
        <w:t xml:space="preserve">2011). </w:t>
      </w:r>
    </w:p>
    <w:p w:rsidR="004A0C91" w:rsidRDefault="004A0C91" w:rsidP="004A0C91">
      <w:pPr>
        <w:spacing w:line="240" w:lineRule="auto"/>
        <w:ind w:firstLine="720"/>
      </w:pPr>
      <w:proofErr w:type="gramStart"/>
      <w:r>
        <w:t>Appointments, Tenure, and Promotion, Barnard College, 2009-2012.</w:t>
      </w:r>
      <w:proofErr w:type="gramEnd"/>
    </w:p>
    <w:p w:rsidR="004A0C91" w:rsidRDefault="004A0C91" w:rsidP="004A0C91">
      <w:pPr>
        <w:spacing w:line="240" w:lineRule="auto"/>
      </w:pPr>
      <w:r>
        <w:tab/>
      </w:r>
      <w:proofErr w:type="gramStart"/>
      <w:r>
        <w:t>Faculty Governance and Procedures, Barnard College, 2002-2007 (Co-chair, 2</w:t>
      </w:r>
      <w:r>
        <w:tab/>
      </w:r>
      <w:r>
        <w:tab/>
      </w:r>
      <w:r>
        <w:tab/>
        <w:t>006-07), 2008-2009 (Chair), 2012-2014 (Chair).</w:t>
      </w:r>
      <w:proofErr w:type="gramEnd"/>
    </w:p>
    <w:p w:rsidR="004A0C91" w:rsidRDefault="004A0C91" w:rsidP="004A0C91">
      <w:pPr>
        <w:spacing w:line="240" w:lineRule="auto"/>
        <w:ind w:firstLine="720"/>
      </w:pPr>
      <w:proofErr w:type="gramStart"/>
      <w:r>
        <w:t>Education Committee, Columbia University, 2005-2007.</w:t>
      </w:r>
      <w:proofErr w:type="gramEnd"/>
    </w:p>
    <w:p w:rsidR="004A0C91" w:rsidRDefault="004A0C91" w:rsidP="004A0C91">
      <w:pPr>
        <w:spacing w:line="240" w:lineRule="auto"/>
        <w:ind w:firstLine="720"/>
      </w:pPr>
      <w:r>
        <w:t>University Senate (Columbia), Barnard College Representative, 2005-2007.</w:t>
      </w:r>
    </w:p>
    <w:p w:rsidR="004A0C91" w:rsidRDefault="004A0C91" w:rsidP="004A0C91">
      <w:pPr>
        <w:spacing w:line="240" w:lineRule="auto"/>
      </w:pPr>
      <w:r>
        <w:tab/>
        <w:t>Phi Beta Kappa, President, Barnard College chapter, 2003-2005.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Tenure Process Review Committee, Barnard College, 2002-2004.</w:t>
      </w:r>
      <w:proofErr w:type="gramEnd"/>
    </w:p>
    <w:p w:rsidR="004A0C91" w:rsidRDefault="004A0C91" w:rsidP="004A0C91">
      <w:pPr>
        <w:spacing w:line="240" w:lineRule="auto"/>
        <w:ind w:firstLine="720"/>
      </w:pPr>
      <w:r>
        <w:t>Honor Board, Barnard College, 2002-2004.</w:t>
      </w:r>
    </w:p>
    <w:p w:rsidR="004A0C91" w:rsidRDefault="004A0C91" w:rsidP="004A0C91">
      <w:pPr>
        <w:spacing w:line="240" w:lineRule="auto"/>
      </w:pPr>
      <w:r>
        <w:tab/>
      </w:r>
      <w:proofErr w:type="gramStart"/>
      <w:r>
        <w:t>Institutional Review Board, Barnard College, 2001-2005.</w:t>
      </w:r>
      <w:proofErr w:type="gramEnd"/>
    </w:p>
    <w:p w:rsidR="004A0C91" w:rsidRDefault="004A0C91" w:rsidP="004A0C91">
      <w:pPr>
        <w:spacing w:line="240" w:lineRule="auto"/>
      </w:pPr>
      <w:r>
        <w:tab/>
      </w:r>
    </w:p>
    <w:p w:rsidR="004A0C91" w:rsidRDefault="004A0C91" w:rsidP="004A0C91">
      <w:pPr>
        <w:spacing w:line="240" w:lineRule="auto"/>
      </w:pPr>
    </w:p>
    <w:p w:rsidR="004A0C91" w:rsidRDefault="004A0C91" w:rsidP="004A0C91">
      <w:pPr>
        <w:spacing w:line="240" w:lineRule="auto"/>
      </w:pPr>
      <w:r>
        <w:rPr>
          <w:u w:val="single"/>
        </w:rPr>
        <w:t>Other Professional Duties</w:t>
      </w:r>
      <w:r>
        <w:t>:</w:t>
      </w:r>
    </w:p>
    <w:p w:rsidR="004A0C91" w:rsidRDefault="004A0C91" w:rsidP="004A0C91">
      <w:pPr>
        <w:spacing w:line="240" w:lineRule="auto"/>
      </w:pPr>
      <w:r>
        <w:tab/>
        <w:t xml:space="preserve">Advisory Council, Department of Classics, Princeton University (2008-2011, </w:t>
      </w:r>
    </w:p>
    <w:p w:rsidR="004A0C91" w:rsidRDefault="004A0C91" w:rsidP="004A0C91">
      <w:pPr>
        <w:spacing w:line="240" w:lineRule="auto"/>
        <w:ind w:left="720" w:firstLine="720"/>
      </w:pPr>
      <w:r>
        <w:t>2013-2016).</w:t>
      </w:r>
    </w:p>
    <w:p w:rsidR="004A0C91" w:rsidRDefault="004A0C91" w:rsidP="004A0C91">
      <w:pPr>
        <w:spacing w:line="240" w:lineRule="auto"/>
        <w:ind w:left="720"/>
      </w:pPr>
      <w:r>
        <w:t xml:space="preserve">APA Committee on the Status of Women and Minority Groups, American </w:t>
      </w:r>
    </w:p>
    <w:p w:rsidR="004A0C91" w:rsidRDefault="004A0C91" w:rsidP="004A0C91">
      <w:pPr>
        <w:spacing w:line="240" w:lineRule="auto"/>
        <w:ind w:left="720" w:firstLine="720"/>
      </w:pPr>
      <w:r>
        <w:t>Philological Association, 2010-2013.</w:t>
      </w:r>
    </w:p>
    <w:p w:rsidR="004A0C91" w:rsidRDefault="004A0C91" w:rsidP="004A0C91">
      <w:pPr>
        <w:spacing w:line="240" w:lineRule="auto"/>
        <w:ind w:left="720"/>
      </w:pPr>
      <w:r>
        <w:t xml:space="preserve">Referee for </w:t>
      </w:r>
      <w:r>
        <w:rPr>
          <w:i/>
        </w:rPr>
        <w:t>American Journal of Philology</w:t>
      </w:r>
      <w:r>
        <w:t xml:space="preserve">, </w:t>
      </w:r>
      <w:r>
        <w:rPr>
          <w:i/>
        </w:rPr>
        <w:t>Arethusa</w:t>
      </w:r>
      <w:r>
        <w:t xml:space="preserve">, </w:t>
      </w:r>
      <w:r>
        <w:rPr>
          <w:i/>
        </w:rPr>
        <w:t>Classical Antiquity</w:t>
      </w:r>
      <w:r>
        <w:t xml:space="preserve">, </w:t>
      </w:r>
    </w:p>
    <w:p w:rsidR="004A0C91" w:rsidRDefault="004A0C91" w:rsidP="004A0C91">
      <w:pPr>
        <w:spacing w:line="240" w:lineRule="auto"/>
        <w:ind w:left="1440"/>
      </w:pPr>
      <w:r>
        <w:rPr>
          <w:i/>
        </w:rPr>
        <w:t>Classical Receptions Journal</w:t>
      </w:r>
      <w:r>
        <w:t xml:space="preserve">, </w:t>
      </w:r>
      <w:r>
        <w:rPr>
          <w:i/>
        </w:rPr>
        <w:t>Phoenix</w:t>
      </w:r>
      <w:r>
        <w:t xml:space="preserve">, </w:t>
      </w:r>
      <w:proofErr w:type="spellStart"/>
      <w:r>
        <w:rPr>
          <w:i/>
        </w:rPr>
        <w:t>Rhetorica</w:t>
      </w:r>
      <w:proofErr w:type="spellEnd"/>
      <w:r>
        <w:t>,</w:t>
      </w:r>
      <w:r>
        <w:rPr>
          <w:i/>
        </w:rPr>
        <w:t xml:space="preserve"> Transactions of the American Philological Association</w:t>
      </w:r>
      <w:r>
        <w:t>, Oxford University Press, Princeton University Press, University of Michigan Press, Ohio State University Press.</w:t>
      </w:r>
    </w:p>
    <w:p w:rsidR="004A0C91" w:rsidRPr="00920E67" w:rsidRDefault="004A0C91" w:rsidP="004A0C91">
      <w:pPr>
        <w:spacing w:line="240" w:lineRule="auto"/>
      </w:pPr>
      <w:r>
        <w:tab/>
        <w:t xml:space="preserve">Sub-editor (Greek) for </w:t>
      </w:r>
      <w:r>
        <w:rPr>
          <w:i/>
        </w:rPr>
        <w:t>Classical World</w:t>
      </w:r>
      <w:r>
        <w:t xml:space="preserve"> (2009-2012).</w:t>
      </w:r>
    </w:p>
    <w:p w:rsidR="004A0C91" w:rsidRPr="00920E67" w:rsidRDefault="004A0C91" w:rsidP="004A0C91"/>
    <w:p w:rsidR="000F1F90" w:rsidRDefault="00F772E0"/>
    <w:sectPr w:rsidR="000F1F90" w:rsidSect="00A40AF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E0" w:rsidRDefault="00F772E0">
      <w:pPr>
        <w:spacing w:line="240" w:lineRule="auto"/>
      </w:pPr>
      <w:r>
        <w:separator/>
      </w:r>
    </w:p>
  </w:endnote>
  <w:endnote w:type="continuationSeparator" w:id="0">
    <w:p w:rsidR="00F772E0" w:rsidRDefault="00F7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tika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44" w:rsidRDefault="00973312" w:rsidP="00A40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044" w:rsidRDefault="00F772E0" w:rsidP="00A40A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44" w:rsidRDefault="00973312" w:rsidP="00A40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163">
      <w:rPr>
        <w:rStyle w:val="PageNumber"/>
        <w:noProof/>
      </w:rPr>
      <w:t>8</w:t>
    </w:r>
    <w:r>
      <w:rPr>
        <w:rStyle w:val="PageNumber"/>
      </w:rPr>
      <w:fldChar w:fldCharType="end"/>
    </w:r>
  </w:p>
  <w:p w:rsidR="005D5044" w:rsidRDefault="00F772E0" w:rsidP="00A40A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E0" w:rsidRDefault="00F772E0">
      <w:pPr>
        <w:spacing w:line="240" w:lineRule="auto"/>
      </w:pPr>
      <w:r>
        <w:separator/>
      </w:r>
    </w:p>
  </w:footnote>
  <w:footnote w:type="continuationSeparator" w:id="0">
    <w:p w:rsidR="00F772E0" w:rsidRDefault="00F77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44" w:rsidRDefault="00973312">
    <w:pPr>
      <w:pStyle w:val="Header"/>
      <w:framePr w:w="576" w:wrap="auto" w:vAnchor="page" w:hAnchor="page" w:x="10495" w:y="99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163">
      <w:rPr>
        <w:rStyle w:val="PageNumber"/>
        <w:noProof/>
      </w:rPr>
      <w:t>8</w:t>
    </w:r>
    <w:r>
      <w:rPr>
        <w:rStyle w:val="PageNumber"/>
      </w:rPr>
      <w:fldChar w:fldCharType="end"/>
    </w:r>
  </w:p>
  <w:p w:rsidR="005D5044" w:rsidRDefault="00F77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1"/>
    <w:rsid w:val="00174B9D"/>
    <w:rsid w:val="004A0C91"/>
    <w:rsid w:val="004E1ADF"/>
    <w:rsid w:val="00973312"/>
    <w:rsid w:val="00A45163"/>
    <w:rsid w:val="00C51190"/>
    <w:rsid w:val="00F77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91"/>
    <w:pPr>
      <w:spacing w:line="480" w:lineRule="atLeast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0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0C91"/>
    <w:rPr>
      <w:rFonts w:ascii="Times" w:eastAsia="Times New Roman" w:hAnsi="Times" w:cs="Times New Roman"/>
      <w:sz w:val="24"/>
      <w:szCs w:val="24"/>
    </w:rPr>
  </w:style>
  <w:style w:type="paragraph" w:styleId="Header">
    <w:name w:val="header"/>
    <w:basedOn w:val="Normal"/>
    <w:link w:val="HeaderChar"/>
    <w:rsid w:val="004A0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0C91"/>
    <w:rPr>
      <w:rFonts w:ascii="Times" w:eastAsia="Times New Roman" w:hAnsi="Times" w:cs="Times New Roman"/>
      <w:sz w:val="24"/>
      <w:szCs w:val="24"/>
    </w:rPr>
  </w:style>
  <w:style w:type="character" w:styleId="PageNumber">
    <w:name w:val="page number"/>
    <w:basedOn w:val="DefaultParagraphFont"/>
    <w:rsid w:val="004A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91"/>
    <w:pPr>
      <w:spacing w:line="480" w:lineRule="atLeast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0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0C91"/>
    <w:rPr>
      <w:rFonts w:ascii="Times" w:eastAsia="Times New Roman" w:hAnsi="Times" w:cs="Times New Roman"/>
      <w:sz w:val="24"/>
      <w:szCs w:val="24"/>
    </w:rPr>
  </w:style>
  <w:style w:type="paragraph" w:styleId="Header">
    <w:name w:val="header"/>
    <w:basedOn w:val="Normal"/>
    <w:link w:val="HeaderChar"/>
    <w:rsid w:val="004A0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0C91"/>
    <w:rPr>
      <w:rFonts w:ascii="Times" w:eastAsia="Times New Roman" w:hAnsi="Times" w:cs="Times New Roman"/>
      <w:sz w:val="24"/>
      <w:szCs w:val="24"/>
    </w:rPr>
  </w:style>
  <w:style w:type="character" w:styleId="PageNumber">
    <w:name w:val="page number"/>
    <w:basedOn w:val="DefaultParagraphFont"/>
    <w:rsid w:val="004A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Worman</dc:creator>
  <cp:lastModifiedBy>ghost</cp:lastModifiedBy>
  <cp:revision>2</cp:revision>
  <dcterms:created xsi:type="dcterms:W3CDTF">2015-02-27T15:21:00Z</dcterms:created>
  <dcterms:modified xsi:type="dcterms:W3CDTF">2015-02-27T15:21:00Z</dcterms:modified>
</cp:coreProperties>
</file>